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4DBE16" w14:textId="5FB7653B"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4ADB910F" wp14:editId="6458C935">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88CD7E7" w14:textId="4F540ACA" w:rsidR="00F8240F" w:rsidRDefault="008E2713" w:rsidP="00F8240F">
                            <w:pPr>
                              <w:jc w:val="right"/>
                              <w:rPr>
                                <w:sz w:val="16"/>
                                <w:szCs w:val="16"/>
                              </w:rPr>
                            </w:pPr>
                            <w:r>
                              <w:rPr>
                                <w:noProof/>
                                <w:sz w:val="16"/>
                                <w:szCs w:val="16"/>
                                <w:lang w:eastAsia="de-DE"/>
                              </w:rPr>
                              <w:drawing>
                                <wp:inline distT="0" distB="0" distL="0" distR="0" wp14:anchorId="78231B40" wp14:editId="51FB07A8">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E43AF88" w14:textId="77777777" w:rsidR="00F8240F" w:rsidRDefault="00F8240F" w:rsidP="00F8240F">
                            <w:pPr>
                              <w:jc w:val="right"/>
                              <w:rPr>
                                <w:sz w:val="16"/>
                                <w:szCs w:val="16"/>
                              </w:rPr>
                            </w:pPr>
                          </w:p>
                          <w:p w14:paraId="75B1BC7C" w14:textId="77777777" w:rsidR="00F8240F" w:rsidRPr="004525EC" w:rsidRDefault="00F8240F" w:rsidP="00F8240F">
                            <w:pPr>
                              <w:jc w:val="right"/>
                              <w:rPr>
                                <w:sz w:val="16"/>
                                <w:szCs w:val="16"/>
                              </w:rPr>
                            </w:pPr>
                            <w:r w:rsidRPr="004525EC">
                              <w:rPr>
                                <w:sz w:val="16"/>
                                <w:szCs w:val="16"/>
                              </w:rPr>
                              <w:t>Lehmputz Trockenbausysteme GmbH &amp; Co. KG</w:t>
                            </w:r>
                          </w:p>
                          <w:p w14:paraId="3E98D736" w14:textId="3C9038B9" w:rsidR="00F8240F" w:rsidRPr="004525EC" w:rsidRDefault="00186F89" w:rsidP="00F8240F">
                            <w:pPr>
                              <w:jc w:val="right"/>
                              <w:rPr>
                                <w:sz w:val="16"/>
                                <w:szCs w:val="16"/>
                              </w:rPr>
                            </w:pPr>
                            <w:r>
                              <w:rPr>
                                <w:sz w:val="16"/>
                                <w:szCs w:val="16"/>
                              </w:rPr>
                              <w:t>Anger 1b</w:t>
                            </w:r>
                          </w:p>
                          <w:p w14:paraId="0884F755" w14:textId="4CEA2044" w:rsidR="00F8240F" w:rsidRPr="004525EC" w:rsidRDefault="00F8240F" w:rsidP="00F8240F">
                            <w:pPr>
                              <w:jc w:val="right"/>
                              <w:rPr>
                                <w:sz w:val="16"/>
                                <w:szCs w:val="16"/>
                              </w:rPr>
                            </w:pPr>
                            <w:r w:rsidRPr="004525EC">
                              <w:rPr>
                                <w:sz w:val="16"/>
                                <w:szCs w:val="16"/>
                              </w:rPr>
                              <w:t>87</w:t>
                            </w:r>
                            <w:r w:rsidR="00186F89">
                              <w:rPr>
                                <w:sz w:val="16"/>
                                <w:szCs w:val="16"/>
                              </w:rPr>
                              <w:t>657</w:t>
                            </w:r>
                            <w:r w:rsidRPr="004525EC">
                              <w:rPr>
                                <w:sz w:val="16"/>
                                <w:szCs w:val="16"/>
                              </w:rPr>
                              <w:t xml:space="preserve"> </w:t>
                            </w:r>
                            <w:proofErr w:type="spellStart"/>
                            <w:r w:rsidR="00186F89">
                              <w:rPr>
                                <w:sz w:val="16"/>
                                <w:szCs w:val="16"/>
                              </w:rPr>
                              <w:t>Görisried</w:t>
                            </w:r>
                            <w:proofErr w:type="spellEnd"/>
                          </w:p>
                          <w:p w14:paraId="70111AA5" w14:textId="4CE49E07" w:rsidR="00F8240F" w:rsidRPr="004525EC" w:rsidRDefault="00F8240F" w:rsidP="00F8240F">
                            <w:pPr>
                              <w:jc w:val="right"/>
                              <w:rPr>
                                <w:sz w:val="16"/>
                                <w:szCs w:val="16"/>
                              </w:rPr>
                            </w:pPr>
                            <w:r w:rsidRPr="004525EC">
                              <w:rPr>
                                <w:sz w:val="16"/>
                                <w:szCs w:val="16"/>
                              </w:rPr>
                              <w:t>www.naturbo.de</w:t>
                            </w:r>
                          </w:p>
                          <w:p w14:paraId="5B381092" w14:textId="77777777" w:rsidR="00F8240F" w:rsidRPr="004525EC" w:rsidRDefault="00F8240F" w:rsidP="00F8240F">
                            <w:pPr>
                              <w:jc w:val="right"/>
                              <w:rPr>
                                <w:sz w:val="16"/>
                                <w:szCs w:val="16"/>
                              </w:rPr>
                            </w:pPr>
                          </w:p>
                          <w:p w14:paraId="10E088C9" w14:textId="77777777" w:rsidR="00F8240F" w:rsidRPr="004525EC" w:rsidRDefault="00F8240F" w:rsidP="00F8240F">
                            <w:pPr>
                              <w:jc w:val="right"/>
                              <w:rPr>
                                <w:sz w:val="16"/>
                                <w:szCs w:val="16"/>
                              </w:rPr>
                            </w:pPr>
                            <w:r>
                              <w:rPr>
                                <w:sz w:val="16"/>
                                <w:szCs w:val="16"/>
                              </w:rPr>
                              <w:t>PR-</w:t>
                            </w:r>
                            <w:r w:rsidRPr="004525EC">
                              <w:rPr>
                                <w:sz w:val="16"/>
                                <w:szCs w:val="16"/>
                              </w:rPr>
                              <w:t>Agentur:</w:t>
                            </w:r>
                          </w:p>
                          <w:p w14:paraId="10EC2F09" w14:textId="77777777" w:rsidR="00F8240F" w:rsidRPr="004525EC" w:rsidRDefault="005F00CD" w:rsidP="00F8240F">
                            <w:pPr>
                              <w:jc w:val="right"/>
                              <w:rPr>
                                <w:sz w:val="16"/>
                                <w:szCs w:val="16"/>
                              </w:rPr>
                            </w:pPr>
                            <w:r>
                              <w:rPr>
                                <w:sz w:val="16"/>
                                <w:szCs w:val="16"/>
                              </w:rPr>
                              <w:t>Proe</w:t>
                            </w:r>
                            <w:r w:rsidR="00F8240F" w:rsidRPr="004525EC">
                              <w:rPr>
                                <w:sz w:val="16"/>
                                <w:szCs w:val="16"/>
                              </w:rPr>
                              <w:t>sler Kommunikation GmbH</w:t>
                            </w:r>
                          </w:p>
                          <w:p w14:paraId="4FD51F98" w14:textId="77777777" w:rsidR="00F8240F" w:rsidRPr="004525EC" w:rsidRDefault="00F8240F" w:rsidP="00F8240F">
                            <w:pPr>
                              <w:jc w:val="right"/>
                              <w:rPr>
                                <w:sz w:val="16"/>
                                <w:szCs w:val="16"/>
                              </w:rPr>
                            </w:pPr>
                            <w:r w:rsidRPr="004525EC">
                              <w:rPr>
                                <w:sz w:val="16"/>
                                <w:szCs w:val="16"/>
                              </w:rPr>
                              <w:t>Karlstraße 2</w:t>
                            </w:r>
                          </w:p>
                          <w:p w14:paraId="3E29F451" w14:textId="77777777" w:rsidR="00F8240F" w:rsidRPr="004525EC" w:rsidRDefault="00F8240F" w:rsidP="00F8240F">
                            <w:pPr>
                              <w:jc w:val="right"/>
                              <w:rPr>
                                <w:sz w:val="16"/>
                                <w:szCs w:val="16"/>
                              </w:rPr>
                            </w:pPr>
                            <w:r w:rsidRPr="004525EC">
                              <w:rPr>
                                <w:sz w:val="16"/>
                                <w:szCs w:val="16"/>
                              </w:rPr>
                              <w:t>72072 Tübingen</w:t>
                            </w:r>
                          </w:p>
                          <w:p w14:paraId="6A8EA90E" w14:textId="77777777" w:rsidR="000C1189" w:rsidRPr="000C1189" w:rsidRDefault="000C1189" w:rsidP="000C1189">
                            <w:pPr>
                              <w:jc w:val="right"/>
                              <w:rPr>
                                <w:sz w:val="16"/>
                                <w:szCs w:val="16"/>
                              </w:rPr>
                            </w:pPr>
                            <w:r w:rsidRPr="000C1189">
                              <w:rPr>
                                <w:sz w:val="16"/>
                                <w:szCs w:val="16"/>
                              </w:rPr>
                              <w:t>info-pk@proesler.com</w:t>
                            </w:r>
                          </w:p>
                          <w:p w14:paraId="7DF871EC" w14:textId="77777777" w:rsidR="00F8240F" w:rsidRDefault="00F8240F" w:rsidP="00F8240F">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DB910F"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R5SwIAAIM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" fillcolor="white [3201]" stroked="f" strokeweight=".5pt">
                <v:textbox>
                  <w:txbxContent>
                    <w:p w14:paraId="588CD7E7" w14:textId="4F540ACA" w:rsidR="00F8240F" w:rsidRDefault="008E2713" w:rsidP="00F8240F">
                      <w:pPr>
                        <w:jc w:val="right"/>
                        <w:rPr>
                          <w:sz w:val="16"/>
                          <w:szCs w:val="16"/>
                        </w:rPr>
                      </w:pPr>
                      <w:r>
                        <w:rPr>
                          <w:noProof/>
                          <w:sz w:val="16"/>
                          <w:szCs w:val="16"/>
                          <w:lang w:eastAsia="de-DE"/>
                        </w:rPr>
                        <w:drawing>
                          <wp:inline distT="0" distB="0" distL="0" distR="0" wp14:anchorId="78231B40" wp14:editId="51FB07A8">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E43AF88" w14:textId="77777777" w:rsidR="00F8240F" w:rsidRDefault="00F8240F" w:rsidP="00F8240F">
                      <w:pPr>
                        <w:jc w:val="right"/>
                        <w:rPr>
                          <w:sz w:val="16"/>
                          <w:szCs w:val="16"/>
                        </w:rPr>
                      </w:pPr>
                    </w:p>
                    <w:p w14:paraId="75B1BC7C" w14:textId="77777777" w:rsidR="00F8240F" w:rsidRPr="004525EC" w:rsidRDefault="00F8240F" w:rsidP="00F8240F">
                      <w:pPr>
                        <w:jc w:val="right"/>
                        <w:rPr>
                          <w:sz w:val="16"/>
                          <w:szCs w:val="16"/>
                        </w:rPr>
                      </w:pPr>
                      <w:proofErr w:type="spellStart"/>
                      <w:r w:rsidRPr="004525EC">
                        <w:rPr>
                          <w:sz w:val="16"/>
                          <w:szCs w:val="16"/>
                        </w:rPr>
                        <w:t>Lehmputz</w:t>
                      </w:r>
                      <w:proofErr w:type="spellEnd"/>
                      <w:r w:rsidRPr="004525EC">
                        <w:rPr>
                          <w:sz w:val="16"/>
                          <w:szCs w:val="16"/>
                        </w:rPr>
                        <w:t xml:space="preserve"> Trockenbausysteme GmbH &amp; Co. KG</w:t>
                      </w:r>
                    </w:p>
                    <w:p w14:paraId="3E98D736" w14:textId="3C9038B9" w:rsidR="00F8240F" w:rsidRPr="004525EC" w:rsidRDefault="00186F89" w:rsidP="00F8240F">
                      <w:pPr>
                        <w:jc w:val="right"/>
                        <w:rPr>
                          <w:sz w:val="16"/>
                          <w:szCs w:val="16"/>
                        </w:rPr>
                      </w:pPr>
                      <w:r>
                        <w:rPr>
                          <w:sz w:val="16"/>
                          <w:szCs w:val="16"/>
                        </w:rPr>
                        <w:t>Anger 1b</w:t>
                      </w:r>
                    </w:p>
                    <w:p w14:paraId="0884F755" w14:textId="4CEA2044" w:rsidR="00F8240F" w:rsidRPr="004525EC" w:rsidRDefault="00F8240F" w:rsidP="00F8240F">
                      <w:pPr>
                        <w:jc w:val="right"/>
                        <w:rPr>
                          <w:sz w:val="16"/>
                          <w:szCs w:val="16"/>
                        </w:rPr>
                      </w:pPr>
                      <w:r w:rsidRPr="004525EC">
                        <w:rPr>
                          <w:sz w:val="16"/>
                          <w:szCs w:val="16"/>
                        </w:rPr>
                        <w:t>87</w:t>
                      </w:r>
                      <w:r w:rsidR="00186F89">
                        <w:rPr>
                          <w:sz w:val="16"/>
                          <w:szCs w:val="16"/>
                        </w:rPr>
                        <w:t>657</w:t>
                      </w:r>
                      <w:r w:rsidRPr="004525EC">
                        <w:rPr>
                          <w:sz w:val="16"/>
                          <w:szCs w:val="16"/>
                        </w:rPr>
                        <w:t xml:space="preserve"> </w:t>
                      </w:r>
                      <w:proofErr w:type="spellStart"/>
                      <w:r w:rsidR="00186F89">
                        <w:rPr>
                          <w:sz w:val="16"/>
                          <w:szCs w:val="16"/>
                        </w:rPr>
                        <w:t>Görisried</w:t>
                      </w:r>
                      <w:proofErr w:type="spellEnd"/>
                    </w:p>
                    <w:p w14:paraId="70111AA5" w14:textId="4CE49E07" w:rsidR="00F8240F" w:rsidRPr="004525EC" w:rsidRDefault="00F8240F" w:rsidP="00F8240F">
                      <w:pPr>
                        <w:jc w:val="right"/>
                        <w:rPr>
                          <w:sz w:val="16"/>
                          <w:szCs w:val="16"/>
                        </w:rPr>
                      </w:pPr>
                      <w:r w:rsidRPr="004525EC">
                        <w:rPr>
                          <w:sz w:val="16"/>
                          <w:szCs w:val="16"/>
                        </w:rPr>
                        <w:t>www.naturbo.de</w:t>
                      </w:r>
                    </w:p>
                    <w:p w14:paraId="5B381092" w14:textId="77777777" w:rsidR="00F8240F" w:rsidRPr="004525EC" w:rsidRDefault="00F8240F" w:rsidP="00F8240F">
                      <w:pPr>
                        <w:jc w:val="right"/>
                        <w:rPr>
                          <w:sz w:val="16"/>
                          <w:szCs w:val="16"/>
                        </w:rPr>
                      </w:pPr>
                    </w:p>
                    <w:p w14:paraId="10E088C9" w14:textId="77777777" w:rsidR="00F8240F" w:rsidRPr="004525EC" w:rsidRDefault="00F8240F" w:rsidP="00F8240F">
                      <w:pPr>
                        <w:jc w:val="right"/>
                        <w:rPr>
                          <w:sz w:val="16"/>
                          <w:szCs w:val="16"/>
                        </w:rPr>
                      </w:pPr>
                      <w:r>
                        <w:rPr>
                          <w:sz w:val="16"/>
                          <w:szCs w:val="16"/>
                        </w:rPr>
                        <w:t>PR-</w:t>
                      </w:r>
                      <w:r w:rsidRPr="004525EC">
                        <w:rPr>
                          <w:sz w:val="16"/>
                          <w:szCs w:val="16"/>
                        </w:rPr>
                        <w:t>Agentur:</w:t>
                      </w:r>
                    </w:p>
                    <w:p w14:paraId="10EC2F09" w14:textId="77777777" w:rsidR="00F8240F" w:rsidRPr="004525EC" w:rsidRDefault="005F00CD" w:rsidP="00F8240F">
                      <w:pPr>
                        <w:jc w:val="right"/>
                        <w:rPr>
                          <w:sz w:val="16"/>
                          <w:szCs w:val="16"/>
                        </w:rPr>
                      </w:pPr>
                      <w:r>
                        <w:rPr>
                          <w:sz w:val="16"/>
                          <w:szCs w:val="16"/>
                        </w:rPr>
                        <w:t>Proe</w:t>
                      </w:r>
                      <w:r w:rsidR="00F8240F" w:rsidRPr="004525EC">
                        <w:rPr>
                          <w:sz w:val="16"/>
                          <w:szCs w:val="16"/>
                        </w:rPr>
                        <w:t>sler Kommunikation GmbH</w:t>
                      </w:r>
                    </w:p>
                    <w:p w14:paraId="4FD51F98" w14:textId="77777777" w:rsidR="00F8240F" w:rsidRPr="004525EC" w:rsidRDefault="00F8240F" w:rsidP="00F8240F">
                      <w:pPr>
                        <w:jc w:val="right"/>
                        <w:rPr>
                          <w:sz w:val="16"/>
                          <w:szCs w:val="16"/>
                        </w:rPr>
                      </w:pPr>
                      <w:r w:rsidRPr="004525EC">
                        <w:rPr>
                          <w:sz w:val="16"/>
                          <w:szCs w:val="16"/>
                        </w:rPr>
                        <w:t>Karlstraße 2</w:t>
                      </w:r>
                    </w:p>
                    <w:p w14:paraId="3E29F451" w14:textId="77777777" w:rsidR="00F8240F" w:rsidRPr="004525EC" w:rsidRDefault="00F8240F" w:rsidP="00F8240F">
                      <w:pPr>
                        <w:jc w:val="right"/>
                        <w:rPr>
                          <w:sz w:val="16"/>
                          <w:szCs w:val="16"/>
                        </w:rPr>
                      </w:pPr>
                      <w:r w:rsidRPr="004525EC">
                        <w:rPr>
                          <w:sz w:val="16"/>
                          <w:szCs w:val="16"/>
                        </w:rPr>
                        <w:t>72072 Tübingen</w:t>
                      </w:r>
                    </w:p>
                    <w:p w14:paraId="6A8EA90E" w14:textId="77777777" w:rsidR="000C1189" w:rsidRPr="000C1189" w:rsidRDefault="000C1189" w:rsidP="000C1189">
                      <w:pPr>
                        <w:jc w:val="right"/>
                        <w:rPr>
                          <w:sz w:val="16"/>
                          <w:szCs w:val="16"/>
                        </w:rPr>
                      </w:pPr>
                      <w:r w:rsidRPr="000C1189">
                        <w:rPr>
                          <w:sz w:val="16"/>
                          <w:szCs w:val="16"/>
                        </w:rPr>
                        <w:t>info-pk@proesler.com</w:t>
                      </w:r>
                    </w:p>
                    <w:p w14:paraId="7DF871EC" w14:textId="77777777" w:rsidR="00F8240F" w:rsidRDefault="00F8240F" w:rsidP="00F8240F">
                      <w:pPr>
                        <w:jc w:val="right"/>
                      </w:pPr>
                      <w:r w:rsidRPr="004525EC">
                        <w:rPr>
                          <w:sz w:val="16"/>
                          <w:szCs w:val="16"/>
                        </w:rPr>
                        <w:t>www.proesler.com</w:t>
                      </w:r>
                    </w:p>
                  </w:txbxContent>
                </v:textbox>
                <w10:wrap anchory="page"/>
                <w10:anchorlock/>
              </v:shape>
            </w:pict>
          </mc:Fallback>
        </mc:AlternateContent>
      </w:r>
      <w:r w:rsidR="009D7EAA">
        <w:rPr>
          <w:b/>
          <w:bCs/>
          <w:sz w:val="36"/>
          <w:szCs w:val="36"/>
        </w:rPr>
        <w:t>Fachartikel</w:t>
      </w:r>
    </w:p>
    <w:p w14:paraId="0D821AD3" w14:textId="77777777" w:rsidR="003A6059" w:rsidRDefault="003A6059" w:rsidP="00902E51">
      <w:pPr>
        <w:ind w:right="2551"/>
      </w:pPr>
    </w:p>
    <w:p w14:paraId="534BD968" w14:textId="77777777" w:rsidR="000C1189" w:rsidRDefault="000C1189" w:rsidP="00902E51">
      <w:pPr>
        <w:ind w:right="2551"/>
      </w:pPr>
    </w:p>
    <w:p w14:paraId="1FE052EF" w14:textId="77777777" w:rsidR="000C1189" w:rsidRDefault="000C1189" w:rsidP="00902E51">
      <w:pPr>
        <w:ind w:right="2551"/>
      </w:pPr>
    </w:p>
    <w:p w14:paraId="7BDA60BB" w14:textId="77777777" w:rsidR="000C1189" w:rsidRDefault="000C1189" w:rsidP="00902E51">
      <w:pPr>
        <w:ind w:right="2551"/>
      </w:pPr>
    </w:p>
    <w:p w14:paraId="03BDD1D6" w14:textId="77777777" w:rsidR="000C1189" w:rsidRDefault="000C1189" w:rsidP="00902E51">
      <w:pPr>
        <w:ind w:right="2551"/>
      </w:pPr>
    </w:p>
    <w:p w14:paraId="2427A170" w14:textId="77777777" w:rsidR="000C1189" w:rsidRDefault="000C1189" w:rsidP="00902E51">
      <w:pPr>
        <w:ind w:right="2551"/>
      </w:pPr>
    </w:p>
    <w:p w14:paraId="1F68FCFD" w14:textId="77777777" w:rsidR="000C1189" w:rsidRDefault="000C1189" w:rsidP="000C1189">
      <w:pPr>
        <w:spacing w:line="276" w:lineRule="auto"/>
        <w:ind w:right="2551"/>
        <w:rPr>
          <w:b/>
        </w:rPr>
      </w:pPr>
    </w:p>
    <w:p w14:paraId="19BE2B56" w14:textId="77777777" w:rsidR="000C1189" w:rsidRDefault="000C1189" w:rsidP="000C1189">
      <w:pPr>
        <w:spacing w:line="276" w:lineRule="auto"/>
        <w:ind w:right="2551"/>
        <w:rPr>
          <w:b/>
        </w:rPr>
      </w:pPr>
    </w:p>
    <w:p w14:paraId="2F914947" w14:textId="5B642F94" w:rsidR="008661B9" w:rsidRPr="000C1189" w:rsidRDefault="008661B9" w:rsidP="000C1189">
      <w:pPr>
        <w:spacing w:line="276" w:lineRule="auto"/>
        <w:ind w:right="2551"/>
        <w:rPr>
          <w:b/>
        </w:rPr>
      </w:pPr>
    </w:p>
    <w:p w14:paraId="73B4E3C2" w14:textId="77777777" w:rsidR="000C1189" w:rsidRPr="000C1189" w:rsidRDefault="000C1189" w:rsidP="000C1189">
      <w:pPr>
        <w:spacing w:line="276" w:lineRule="auto"/>
        <w:ind w:right="2551"/>
        <w:rPr>
          <w:b/>
          <w:bCs/>
          <w:szCs w:val="32"/>
        </w:rPr>
      </w:pPr>
    </w:p>
    <w:p w14:paraId="7D9287CD" w14:textId="6CE59E48" w:rsidR="003A6059" w:rsidRPr="00790552" w:rsidRDefault="00356E8B" w:rsidP="000C1189">
      <w:pPr>
        <w:spacing w:line="276" w:lineRule="auto"/>
        <w:ind w:right="2551"/>
        <w:rPr>
          <w:sz w:val="32"/>
          <w:szCs w:val="32"/>
        </w:rPr>
      </w:pPr>
      <w:r>
        <w:rPr>
          <w:b/>
          <w:bCs/>
          <w:sz w:val="32"/>
          <w:szCs w:val="32"/>
        </w:rPr>
        <w:t xml:space="preserve">Mit </w:t>
      </w:r>
      <w:r w:rsidR="00EB663C">
        <w:rPr>
          <w:b/>
          <w:bCs/>
          <w:sz w:val="32"/>
          <w:szCs w:val="32"/>
        </w:rPr>
        <w:t xml:space="preserve">Lehmputz </w:t>
      </w:r>
      <w:r>
        <w:rPr>
          <w:b/>
          <w:bCs/>
          <w:sz w:val="32"/>
          <w:szCs w:val="32"/>
        </w:rPr>
        <w:t>das</w:t>
      </w:r>
      <w:r w:rsidR="00212B2E">
        <w:rPr>
          <w:b/>
          <w:bCs/>
          <w:sz w:val="32"/>
          <w:szCs w:val="32"/>
        </w:rPr>
        <w:t xml:space="preserve"> Raumklima</w:t>
      </w:r>
      <w:r>
        <w:rPr>
          <w:b/>
          <w:bCs/>
          <w:sz w:val="32"/>
          <w:szCs w:val="32"/>
        </w:rPr>
        <w:t xml:space="preserve"> optimieren</w:t>
      </w:r>
    </w:p>
    <w:p w14:paraId="7970CD43" w14:textId="3C07D39F" w:rsidR="003A6059" w:rsidRDefault="003A6059" w:rsidP="000C1189">
      <w:pPr>
        <w:spacing w:line="276" w:lineRule="auto"/>
        <w:ind w:right="2551"/>
      </w:pPr>
    </w:p>
    <w:p w14:paraId="1798CA06" w14:textId="30958228" w:rsidR="00EB663C" w:rsidRPr="00EB663C" w:rsidRDefault="00EB663C" w:rsidP="00EB663C">
      <w:pPr>
        <w:tabs>
          <w:tab w:val="left" w:pos="6237"/>
        </w:tabs>
        <w:spacing w:line="276" w:lineRule="auto"/>
        <w:rPr>
          <w:b/>
          <w:bCs/>
        </w:rPr>
      </w:pPr>
      <w:r w:rsidRPr="00EB663C">
        <w:rPr>
          <w:b/>
          <w:bCs/>
        </w:rPr>
        <w:t xml:space="preserve">Ein gesundes Raumklima wird maßgeblich </w:t>
      </w:r>
      <w:r w:rsidRPr="00D40D6B">
        <w:rPr>
          <w:b/>
          <w:bCs/>
        </w:rPr>
        <w:t>von der relativen Luftfeuchtigkeit</w:t>
      </w:r>
      <w:r w:rsidR="00D40D6B">
        <w:rPr>
          <w:b/>
          <w:bCs/>
        </w:rPr>
        <w:t>, der Luftqualität</w:t>
      </w:r>
      <w:r w:rsidRPr="00D40D6B">
        <w:rPr>
          <w:b/>
          <w:bCs/>
        </w:rPr>
        <w:t xml:space="preserve"> und der Raumtemperatur</w:t>
      </w:r>
      <w:r w:rsidRPr="00EB663C">
        <w:rPr>
          <w:b/>
          <w:bCs/>
        </w:rPr>
        <w:t xml:space="preserve"> beeinflusst. </w:t>
      </w:r>
      <w:r>
        <w:rPr>
          <w:b/>
          <w:bCs/>
        </w:rPr>
        <w:t xml:space="preserve">Der natürliche Baustoff Lehm verfügt über besondere bauphysikalische Eigenschaften, die </w:t>
      </w:r>
      <w:r w:rsidR="00913A2B">
        <w:rPr>
          <w:b/>
          <w:bCs/>
        </w:rPr>
        <w:t>sich</w:t>
      </w:r>
      <w:r>
        <w:rPr>
          <w:b/>
          <w:bCs/>
        </w:rPr>
        <w:t xml:space="preserve"> regulierend </w:t>
      </w:r>
      <w:r w:rsidR="00913A2B">
        <w:rPr>
          <w:b/>
          <w:bCs/>
        </w:rPr>
        <w:t>auf beides aus</w:t>
      </w:r>
      <w:r>
        <w:rPr>
          <w:b/>
          <w:bCs/>
        </w:rPr>
        <w:t xml:space="preserve">wirken. Wer </w:t>
      </w:r>
      <w:r w:rsidR="009D7EAA">
        <w:rPr>
          <w:b/>
          <w:bCs/>
        </w:rPr>
        <w:t xml:space="preserve">wohngesund und dazu noch </w:t>
      </w:r>
      <w:r>
        <w:rPr>
          <w:b/>
          <w:bCs/>
        </w:rPr>
        <w:t>ökologisch und nachhalti</w:t>
      </w:r>
      <w:r w:rsidR="009D7EAA">
        <w:rPr>
          <w:b/>
          <w:bCs/>
        </w:rPr>
        <w:t xml:space="preserve">g bauen will, sollte sich </w:t>
      </w:r>
      <w:r>
        <w:rPr>
          <w:b/>
          <w:bCs/>
        </w:rPr>
        <w:t xml:space="preserve">für Lehmputz entscheiden. </w:t>
      </w:r>
    </w:p>
    <w:p w14:paraId="69F8122A" w14:textId="77777777" w:rsidR="00EB663C" w:rsidRPr="00EB663C" w:rsidRDefault="00EB663C" w:rsidP="00EB663C">
      <w:pPr>
        <w:tabs>
          <w:tab w:val="left" w:pos="6237"/>
        </w:tabs>
        <w:spacing w:line="276" w:lineRule="auto"/>
        <w:rPr>
          <w:b/>
          <w:bCs/>
        </w:rPr>
      </w:pPr>
    </w:p>
    <w:p w14:paraId="3C2ED6D9" w14:textId="177389DB" w:rsidR="00356E8B" w:rsidRPr="003A5839" w:rsidRDefault="007A7A0B" w:rsidP="00664833">
      <w:pPr>
        <w:spacing w:line="276" w:lineRule="auto"/>
        <w:rPr>
          <w:i/>
        </w:rPr>
      </w:pPr>
      <w:proofErr w:type="spellStart"/>
      <w:r>
        <w:rPr>
          <w:i/>
        </w:rPr>
        <w:t>Görisried</w:t>
      </w:r>
      <w:proofErr w:type="spellEnd"/>
      <w:r w:rsidR="00203E0F" w:rsidRPr="004320CC">
        <w:rPr>
          <w:i/>
        </w:rPr>
        <w:t>,</w:t>
      </w:r>
      <w:r w:rsidR="003A6059" w:rsidRPr="004320CC">
        <w:rPr>
          <w:i/>
        </w:rPr>
        <w:t xml:space="preserve"> </w:t>
      </w:r>
      <w:r>
        <w:rPr>
          <w:i/>
        </w:rPr>
        <w:t>Mai</w:t>
      </w:r>
      <w:r w:rsidRPr="004320CC">
        <w:rPr>
          <w:i/>
        </w:rPr>
        <w:t xml:space="preserve"> </w:t>
      </w:r>
      <w:r w:rsidR="00090065" w:rsidRPr="004320CC">
        <w:rPr>
          <w:i/>
        </w:rPr>
        <w:t>2024</w:t>
      </w:r>
      <w:r w:rsidR="00FA3635">
        <w:rPr>
          <w:i/>
        </w:rPr>
        <w:t xml:space="preserve"> –</w:t>
      </w:r>
      <w:r w:rsidR="008661B9">
        <w:t xml:space="preserve"> </w:t>
      </w:r>
      <w:r w:rsidR="00664833">
        <w:t xml:space="preserve">Lehmputze haben viele positive Auswirkungen auf das Raumklima. Durch die Regulierung </w:t>
      </w:r>
      <w:r w:rsidR="000C05F8">
        <w:t>der</w:t>
      </w:r>
      <w:r w:rsidR="00664833">
        <w:t xml:space="preserve"> </w:t>
      </w:r>
      <w:r w:rsidR="00610BFF">
        <w:t>Raumluftfeuchte</w:t>
      </w:r>
      <w:r w:rsidR="00664833">
        <w:t>, die Verbesserung der Luftqualität</w:t>
      </w:r>
      <w:r w:rsidR="00174FA4">
        <w:t xml:space="preserve"> und</w:t>
      </w:r>
      <w:r w:rsidR="00664833">
        <w:t xml:space="preserve"> </w:t>
      </w:r>
      <w:r w:rsidR="00610BFF">
        <w:t>durch den Ausgleich von Temperaturspitzen</w:t>
      </w:r>
      <w:r w:rsidR="00664833">
        <w:t xml:space="preserve"> wird ein gesundes und </w:t>
      </w:r>
      <w:r w:rsidR="004320CC">
        <w:t>behagliches</w:t>
      </w:r>
      <w:r w:rsidR="00664833">
        <w:t xml:space="preserve"> Raumklima geschaffen. Außerdem binden die im Lehm enthaltenen Tonminerale Geruchs- und Schadstoffe, </w:t>
      </w:r>
      <w:r w:rsidR="00D40D6B">
        <w:t xml:space="preserve">reduzieren </w:t>
      </w:r>
      <w:r w:rsidR="00664833">
        <w:t xml:space="preserve">Bakterien </w:t>
      </w:r>
      <w:r w:rsidR="00D40D6B">
        <w:t>in der Raumluft</w:t>
      </w:r>
      <w:r w:rsidR="00664833">
        <w:t xml:space="preserve"> und ziehen aufgrund ihrer antistatischen Eigenschaften kaum Staub an. </w:t>
      </w:r>
    </w:p>
    <w:p w14:paraId="20CBB6B8" w14:textId="422D6392" w:rsidR="00664833" w:rsidRDefault="00664833" w:rsidP="00664833">
      <w:pPr>
        <w:spacing w:line="276" w:lineRule="auto"/>
      </w:pPr>
    </w:p>
    <w:p w14:paraId="384B5091" w14:textId="53644DBB" w:rsidR="00664833" w:rsidRPr="00356E8B" w:rsidRDefault="00664833" w:rsidP="00664833">
      <w:pPr>
        <w:spacing w:line="276" w:lineRule="auto"/>
      </w:pPr>
      <w:r w:rsidRPr="00664833">
        <w:rPr>
          <w:b/>
        </w:rPr>
        <w:t xml:space="preserve">Lehmputz </w:t>
      </w:r>
      <w:r w:rsidR="004320CC">
        <w:rPr>
          <w:b/>
        </w:rPr>
        <w:t xml:space="preserve">ist ein </w:t>
      </w:r>
      <w:r w:rsidR="00EB53BA">
        <w:rPr>
          <w:b/>
        </w:rPr>
        <w:t>hoch</w:t>
      </w:r>
      <w:r w:rsidR="004320CC">
        <w:rPr>
          <w:b/>
        </w:rPr>
        <w:t>wirksamer</w:t>
      </w:r>
      <w:r w:rsidRPr="00664833">
        <w:rPr>
          <w:b/>
        </w:rPr>
        <w:t xml:space="preserve"> Feuchtepuffer</w:t>
      </w:r>
      <w:r>
        <w:rPr>
          <w:b/>
        </w:rPr>
        <w:t xml:space="preserve"> </w:t>
      </w:r>
    </w:p>
    <w:p w14:paraId="689DE4D2" w14:textId="3210B9F4" w:rsidR="00356E8B" w:rsidRDefault="00EB663C" w:rsidP="00174FA4">
      <w:pPr>
        <w:spacing w:line="276" w:lineRule="auto"/>
      </w:pPr>
      <w:r w:rsidRPr="00EB663C">
        <w:t xml:space="preserve">Eine der herausragenden Eigenschaften von Lehmputz ist </w:t>
      </w:r>
      <w:r w:rsidR="00610BFF">
        <w:t>seine</w:t>
      </w:r>
      <w:r w:rsidRPr="00EB663C">
        <w:t xml:space="preserve"> Fähigkeit, </w:t>
      </w:r>
      <w:r w:rsidR="00913A2B">
        <w:t xml:space="preserve">die </w:t>
      </w:r>
      <w:r w:rsidRPr="00EB663C">
        <w:t xml:space="preserve">Luftfeuchtigkeit im Raum </w:t>
      </w:r>
      <w:r w:rsidR="00913A2B">
        <w:t>zu regulieren</w:t>
      </w:r>
      <w:r w:rsidRPr="00EB663C">
        <w:t xml:space="preserve">. Lehm kann </w:t>
      </w:r>
      <w:r w:rsidR="000C05F8" w:rsidRPr="00536D79">
        <w:t xml:space="preserve">sehr viel </w:t>
      </w:r>
      <w:r w:rsidRPr="00536D79">
        <w:t>Feuchtigkeit aus der Luft aufnehmen und wieder abgeben</w:t>
      </w:r>
      <w:r w:rsidRPr="00EB663C">
        <w:t xml:space="preserve">, wodurch ein ausgeglichenes Raumklima </w:t>
      </w:r>
      <w:r w:rsidR="00356E8B">
        <w:t xml:space="preserve">entsteht. </w:t>
      </w:r>
      <w:r w:rsidR="00664833" w:rsidRPr="00356E8B">
        <w:t xml:space="preserve">Dieser Feuchtepuffer-Effekt trägt dazu bei, die relative Luftfeuchtigkeit im Raum </w:t>
      </w:r>
      <w:r w:rsidR="00610BFF">
        <w:t xml:space="preserve">dauerhaft </w:t>
      </w:r>
      <w:r w:rsidR="00664833" w:rsidRPr="00356E8B">
        <w:t xml:space="preserve">auf einem optimalen Niveau zu halten. </w:t>
      </w:r>
      <w:r w:rsidR="00610BFF">
        <w:t>In Räumen mit Lehmputzwänden</w:t>
      </w:r>
      <w:r w:rsidR="00356E8B">
        <w:t xml:space="preserve"> herrscht eine konstante Raumluftfeuchte von etwa 45 bis 50 Prozent. D</w:t>
      </w:r>
      <w:r w:rsidR="00610BFF">
        <w:t>ieser Wert</w:t>
      </w:r>
      <w:r w:rsidR="00356E8B">
        <w:t xml:space="preserve"> </w:t>
      </w:r>
      <w:r w:rsidR="00610BFF">
        <w:t xml:space="preserve">gilt als </w:t>
      </w:r>
      <w:r w:rsidR="00356E8B">
        <w:t>medizinische</w:t>
      </w:r>
      <w:r w:rsidR="00174FA4">
        <w:t>s</w:t>
      </w:r>
      <w:r w:rsidR="00356E8B">
        <w:t xml:space="preserve"> </w:t>
      </w:r>
      <w:r w:rsidR="004077AB">
        <w:t>I</w:t>
      </w:r>
      <w:r w:rsidR="00536D79">
        <w:t xml:space="preserve">deal </w:t>
      </w:r>
      <w:r w:rsidR="00C73003">
        <w:t xml:space="preserve">für den menschlichen Organismus – </w:t>
      </w:r>
      <w:r w:rsidR="00356E8B">
        <w:t>für die Bronchien und die Schleimhäute</w:t>
      </w:r>
      <w:r w:rsidR="00C73003">
        <w:t xml:space="preserve"> – </w:t>
      </w:r>
      <w:r w:rsidR="00356E8B">
        <w:t xml:space="preserve">und </w:t>
      </w:r>
      <w:r w:rsidR="00EB53BA">
        <w:t>ist</w:t>
      </w:r>
      <w:r w:rsidR="00610BFF">
        <w:t xml:space="preserve"> </w:t>
      </w:r>
      <w:r w:rsidR="00356E8B">
        <w:t xml:space="preserve">der beste Schutz gegen Infektionen aus der Raumluft. </w:t>
      </w:r>
      <w:r w:rsidR="009C3150">
        <w:t>Bei einer Luftfeuchtigkeit von 50 Prozent sinken zudem Aerosole, die Träger von Keimen und Bakterien, schneller ab und können nicht mehr eingeatmet werden. L</w:t>
      </w:r>
      <w:r w:rsidR="00174FA4">
        <w:t xml:space="preserve">ehmputz an den Wänden erweist sich damit </w:t>
      </w:r>
      <w:r w:rsidR="00EB53BA">
        <w:t>als eine</w:t>
      </w:r>
      <w:r w:rsidR="00174FA4">
        <w:t xml:space="preserve"> gute </w:t>
      </w:r>
      <w:r w:rsidR="00536D79">
        <w:t xml:space="preserve">Lösung </w:t>
      </w:r>
      <w:r w:rsidR="00174FA4">
        <w:t>für Allergiker und empfindliche Menschen.</w:t>
      </w:r>
    </w:p>
    <w:p w14:paraId="03820CE5" w14:textId="2C066D24" w:rsidR="008F4900" w:rsidRDefault="00536D79" w:rsidP="00EB663C">
      <w:pPr>
        <w:spacing w:line="276" w:lineRule="auto"/>
      </w:pPr>
      <w:r>
        <w:lastRenderedPageBreak/>
        <w:t xml:space="preserve">Auch </w:t>
      </w:r>
      <w:r w:rsidR="00664833">
        <w:t xml:space="preserve">in Nassräumen </w:t>
      </w:r>
      <w:r w:rsidR="008F4900">
        <w:t>kommen die Stärken von Lehmputz zum Tragen</w:t>
      </w:r>
      <w:r w:rsidR="00EB53BA">
        <w:t>, denn d</w:t>
      </w:r>
      <w:r w:rsidR="008F4900">
        <w:t xml:space="preserve">as Wasserdampfsorptionsvermögen von Lehm übertrifft das anderer Baustoffe </w:t>
      </w:r>
      <w:r w:rsidR="00913A2B">
        <w:t>deutlich</w:t>
      </w:r>
      <w:r w:rsidR="00610BFF">
        <w:t xml:space="preserve">. </w:t>
      </w:r>
      <w:r>
        <w:t xml:space="preserve">Dies </w:t>
      </w:r>
      <w:r w:rsidR="00913A2B">
        <w:t xml:space="preserve">liegt an </w:t>
      </w:r>
      <w:r w:rsidR="00C73003">
        <w:t>seinen</w:t>
      </w:r>
      <w:r w:rsidR="00913A2B">
        <w:t xml:space="preserve"> </w:t>
      </w:r>
      <w:r w:rsidR="008F4900">
        <w:t>mineralische</w:t>
      </w:r>
      <w:r w:rsidR="00610BFF">
        <w:t>n</w:t>
      </w:r>
      <w:r w:rsidR="00C73003">
        <w:t xml:space="preserve"> Komponenten:</w:t>
      </w:r>
      <w:r w:rsidR="008F4900">
        <w:t xml:space="preserve"> Die Feuchtigkeit wird in der </w:t>
      </w:r>
      <w:r w:rsidR="004320CC">
        <w:t xml:space="preserve">feinen </w:t>
      </w:r>
      <w:r w:rsidR="008F4900">
        <w:t>Kristallstruktur der Tonminerale zwischengespeichert</w:t>
      </w:r>
      <w:r w:rsidR="00913A2B">
        <w:t>,</w:t>
      </w:r>
      <w:r w:rsidR="00174FA4">
        <w:t xml:space="preserve"> </w:t>
      </w:r>
      <w:r w:rsidR="00913A2B">
        <w:t>w</w:t>
      </w:r>
      <w:r w:rsidR="00E4499D">
        <w:t>eshalb Glas-</w:t>
      </w:r>
      <w:r>
        <w:t xml:space="preserve"> </w:t>
      </w:r>
      <w:r w:rsidR="00E4499D">
        <w:t xml:space="preserve">und Spiegelflächen in Nassräumen mit Lehmwänden </w:t>
      </w:r>
      <w:r w:rsidR="000C05F8">
        <w:t>gar nicht erst</w:t>
      </w:r>
      <w:r w:rsidR="00913A2B">
        <w:t xml:space="preserve"> beschlagen</w:t>
      </w:r>
      <w:r w:rsidR="00E4499D">
        <w:t xml:space="preserve">. </w:t>
      </w:r>
      <w:r w:rsidR="008F4900">
        <w:t xml:space="preserve">Untersuchungen zeigen, dass Wandaufbauten </w:t>
      </w:r>
      <w:r w:rsidR="00913A2B">
        <w:t>auf Lehmbasis eine</w:t>
      </w:r>
      <w:r w:rsidR="008F4900">
        <w:t xml:space="preserve"> mehr als 3-fach</w:t>
      </w:r>
      <w:r w:rsidR="00913A2B">
        <w:t xml:space="preserve"> höhere</w:t>
      </w:r>
      <w:r w:rsidR="008F4900">
        <w:t xml:space="preserve"> Sorptions</w:t>
      </w:r>
      <w:r w:rsidR="00913A2B">
        <w:t>fähigkeit aufweisen als herkömmliche Wandaufbauten</w:t>
      </w:r>
      <w:r w:rsidR="008F4900">
        <w:t>.</w:t>
      </w:r>
      <w:r w:rsidR="00E4499D">
        <w:t xml:space="preserve"> </w:t>
      </w:r>
    </w:p>
    <w:p w14:paraId="180E19A7" w14:textId="77777777" w:rsidR="000C05F8" w:rsidRDefault="000C05F8" w:rsidP="00EB663C">
      <w:pPr>
        <w:spacing w:line="276" w:lineRule="auto"/>
        <w:rPr>
          <w:b/>
          <w:bCs/>
        </w:rPr>
      </w:pPr>
    </w:p>
    <w:p w14:paraId="792C188D" w14:textId="37F04830" w:rsidR="00356E8B" w:rsidRDefault="00805679" w:rsidP="00EB663C">
      <w:pPr>
        <w:spacing w:line="276" w:lineRule="auto"/>
      </w:pPr>
      <w:r>
        <w:rPr>
          <w:b/>
          <w:bCs/>
        </w:rPr>
        <w:t>Feuchter</w:t>
      </w:r>
      <w:r w:rsidR="004320CC" w:rsidRPr="00356E8B">
        <w:rPr>
          <w:b/>
          <w:bCs/>
        </w:rPr>
        <w:t xml:space="preserve">egulierung </w:t>
      </w:r>
      <w:r>
        <w:rPr>
          <w:b/>
          <w:bCs/>
        </w:rPr>
        <w:t>verhindert</w:t>
      </w:r>
      <w:r w:rsidR="004320CC">
        <w:rPr>
          <w:b/>
          <w:bCs/>
        </w:rPr>
        <w:t xml:space="preserve"> Schimmel</w:t>
      </w:r>
      <w:r>
        <w:rPr>
          <w:b/>
          <w:bCs/>
        </w:rPr>
        <w:t>bildung</w:t>
      </w:r>
    </w:p>
    <w:p w14:paraId="355CBF26" w14:textId="0CC19CB1" w:rsidR="007933F5" w:rsidRDefault="004320CC" w:rsidP="00E4499D">
      <w:pPr>
        <w:spacing w:line="276" w:lineRule="auto"/>
      </w:pPr>
      <w:r>
        <w:t xml:space="preserve">Für </w:t>
      </w:r>
      <w:r w:rsidRPr="004320CC">
        <w:t xml:space="preserve">Schimmelpilze </w:t>
      </w:r>
      <w:r>
        <w:t xml:space="preserve">dagegen </w:t>
      </w:r>
      <w:r w:rsidR="00805679">
        <w:t>ist eine konstante</w:t>
      </w:r>
      <w:r w:rsidRPr="004320CC">
        <w:t xml:space="preserve"> Raumluftfeuchte </w:t>
      </w:r>
      <w:r w:rsidR="00805679">
        <w:t xml:space="preserve">von 50 Prozent </w:t>
      </w:r>
      <w:r>
        <w:t xml:space="preserve">zu trocken. </w:t>
      </w:r>
      <w:r w:rsidR="00805679">
        <w:t xml:space="preserve">Die Gefahr von Schimmelbildung hängt </w:t>
      </w:r>
      <w:r w:rsidR="00536D79">
        <w:t xml:space="preserve">u.a. </w:t>
      </w:r>
      <w:r w:rsidR="00805679">
        <w:t xml:space="preserve">von der </w:t>
      </w:r>
      <w:r w:rsidR="007933F5">
        <w:t xml:space="preserve">thermischen </w:t>
      </w:r>
      <w:r w:rsidR="00805679">
        <w:t xml:space="preserve">Qualität der Bausubstanz und </w:t>
      </w:r>
      <w:r w:rsidR="007933F5">
        <w:t xml:space="preserve">der </w:t>
      </w:r>
      <w:r w:rsidR="00913A2B">
        <w:t>Dauer</w:t>
      </w:r>
      <w:r w:rsidR="007933F5">
        <w:t xml:space="preserve"> hoher </w:t>
      </w:r>
      <w:r w:rsidR="00036573">
        <w:t>Feuchtebelastungen</w:t>
      </w:r>
      <w:r w:rsidR="00913A2B">
        <w:t xml:space="preserve"> ab</w:t>
      </w:r>
      <w:r w:rsidR="00805679">
        <w:t xml:space="preserve">. Um </w:t>
      </w:r>
      <w:r w:rsidR="00036573">
        <w:t xml:space="preserve">Schimmelpilzbildung zu vermeiden, müssen </w:t>
      </w:r>
      <w:r w:rsidR="00610BFF">
        <w:t xml:space="preserve">daher </w:t>
      </w:r>
      <w:r w:rsidR="00036573">
        <w:t xml:space="preserve">die </w:t>
      </w:r>
      <w:r w:rsidR="007933F5">
        <w:t>im Wohnungsbau üblichen</w:t>
      </w:r>
      <w:r w:rsidR="00805679">
        <w:t xml:space="preserve"> Schwankungen </w:t>
      </w:r>
      <w:r w:rsidR="007933F5">
        <w:t xml:space="preserve">der </w:t>
      </w:r>
      <w:r w:rsidR="00805679">
        <w:t>Luftfeucht</w:t>
      </w:r>
      <w:r w:rsidR="007933F5">
        <w:t>igkeit</w:t>
      </w:r>
      <w:r w:rsidR="00B12E3C">
        <w:t>,</w:t>
      </w:r>
      <w:r w:rsidR="00805679">
        <w:t xml:space="preserve"> </w:t>
      </w:r>
      <w:r w:rsidR="00B12E3C">
        <w:t xml:space="preserve">die </w:t>
      </w:r>
      <w:r w:rsidR="002E49B0">
        <w:t>zum Beispiel</w:t>
      </w:r>
      <w:r w:rsidR="00610BFF">
        <w:t xml:space="preserve"> </w:t>
      </w:r>
      <w:r w:rsidR="00B12E3C">
        <w:t>durch</w:t>
      </w:r>
      <w:r w:rsidR="007933F5">
        <w:t xml:space="preserve"> Heizen, Kochen</w:t>
      </w:r>
      <w:r w:rsidR="00B12E3C">
        <w:t xml:space="preserve"> oder </w:t>
      </w:r>
      <w:r w:rsidR="007933F5">
        <w:t>Duschen</w:t>
      </w:r>
      <w:r w:rsidR="00B12E3C">
        <w:t xml:space="preserve"> entstehen,</w:t>
      </w:r>
      <w:r w:rsidR="007933F5">
        <w:t xml:space="preserve"> </w:t>
      </w:r>
      <w:r w:rsidR="00B12E3C">
        <w:t xml:space="preserve">ausgeglichen werden. Hier kommt </w:t>
      </w:r>
      <w:r w:rsidR="002E49B0" w:rsidRPr="00913A2B">
        <w:t xml:space="preserve">die hervorragende Sorptionsfähigkeit </w:t>
      </w:r>
      <w:r w:rsidR="00B12E3C">
        <w:t>von Lehmputz ins Spiel, der in der Lage ist, hohe Raumluftfeuchtebelastungen</w:t>
      </w:r>
      <w:r w:rsidR="007933F5">
        <w:t xml:space="preserve"> durch </w:t>
      </w:r>
      <w:r w:rsidR="00B12E3C">
        <w:t xml:space="preserve">temporäre </w:t>
      </w:r>
      <w:r w:rsidR="007933F5">
        <w:t xml:space="preserve">Wasserdampfspeicherung abzupuffern. </w:t>
      </w:r>
      <w:r w:rsidR="00BE62E2">
        <w:t>Schon dünne Lehmputzschichten von zwei Millimetern</w:t>
      </w:r>
      <w:r w:rsidR="00B12E3C">
        <w:t xml:space="preserve"> </w:t>
      </w:r>
      <w:r w:rsidR="00BE62E2">
        <w:t>speichern</w:t>
      </w:r>
      <w:r w:rsidR="00036573">
        <w:t xml:space="preserve"> die überschüssige Feuchte in der Lehmoberfläche und </w:t>
      </w:r>
      <w:r w:rsidR="00BE62E2">
        <w:t xml:space="preserve">geben sie </w:t>
      </w:r>
      <w:r w:rsidR="00036573">
        <w:t>zeitver</w:t>
      </w:r>
      <w:r w:rsidR="002E49B0">
        <w:t>zögert</w:t>
      </w:r>
      <w:r w:rsidR="00036573">
        <w:t xml:space="preserve"> über die Raumluft nach außen wieder ab</w:t>
      </w:r>
      <w:r w:rsidR="00E4499D">
        <w:t xml:space="preserve"> </w:t>
      </w:r>
      <w:r w:rsidR="00B12E3C">
        <w:t xml:space="preserve">– eine </w:t>
      </w:r>
      <w:r w:rsidR="002E49B0">
        <w:t>wirkungsvolle</w:t>
      </w:r>
      <w:r w:rsidR="00B12E3C">
        <w:t xml:space="preserve"> Ergänzung zur Raumlüftung. </w:t>
      </w:r>
    </w:p>
    <w:p w14:paraId="5E5A9946" w14:textId="0B8C5B72" w:rsidR="007933F5" w:rsidRDefault="007933F5" w:rsidP="004320CC">
      <w:pPr>
        <w:spacing w:line="276" w:lineRule="auto"/>
      </w:pPr>
    </w:p>
    <w:p w14:paraId="015204E8" w14:textId="419598A9" w:rsidR="00356E8B" w:rsidRPr="00356E8B" w:rsidRDefault="00EB53BA" w:rsidP="00356E8B">
      <w:pPr>
        <w:spacing w:line="276" w:lineRule="auto"/>
      </w:pPr>
      <w:r>
        <w:rPr>
          <w:b/>
          <w:bCs/>
        </w:rPr>
        <w:t xml:space="preserve">Natürliche </w:t>
      </w:r>
      <w:r w:rsidR="00356E8B" w:rsidRPr="00356E8B">
        <w:rPr>
          <w:b/>
          <w:bCs/>
        </w:rPr>
        <w:t>Temperatur</w:t>
      </w:r>
      <w:r w:rsidR="00BE62E2">
        <w:rPr>
          <w:b/>
          <w:bCs/>
        </w:rPr>
        <w:t>effekte</w:t>
      </w:r>
      <w:r w:rsidR="00356E8B" w:rsidRPr="00356E8B">
        <w:rPr>
          <w:b/>
          <w:bCs/>
        </w:rPr>
        <w:t xml:space="preserve"> </w:t>
      </w:r>
    </w:p>
    <w:p w14:paraId="3B46DD9F" w14:textId="23AF93B9" w:rsidR="00B05DC7" w:rsidRDefault="002E49B0" w:rsidP="007E6B7E">
      <w:pPr>
        <w:spacing w:line="276" w:lineRule="auto"/>
      </w:pPr>
      <w:r>
        <w:t>Da</w:t>
      </w:r>
      <w:r w:rsidR="00174FA4">
        <w:t xml:space="preserve"> </w:t>
      </w:r>
      <w:r w:rsidR="007E6B7E">
        <w:t xml:space="preserve">Lehm ein schwerer Baustoff </w:t>
      </w:r>
      <w:r w:rsidR="00174FA4">
        <w:t>ist, e</w:t>
      </w:r>
      <w:r w:rsidR="007E6B7E">
        <w:t xml:space="preserve">rfüllt </w:t>
      </w:r>
      <w:r w:rsidR="00174FA4">
        <w:t>er</w:t>
      </w:r>
      <w:r w:rsidR="007E6B7E">
        <w:t xml:space="preserve"> wichtige Voraussetzung</w:t>
      </w:r>
      <w:r w:rsidR="002E1DD3">
        <w:t>en</w:t>
      </w:r>
      <w:r w:rsidR="007E6B7E">
        <w:t xml:space="preserve"> für einen guten Temperaturpuffer. </w:t>
      </w:r>
      <w:r w:rsidR="00356E8B" w:rsidRPr="00356E8B">
        <w:t xml:space="preserve">Die Masse </w:t>
      </w:r>
      <w:r>
        <w:t>des</w:t>
      </w:r>
      <w:r w:rsidR="00356E8B" w:rsidRPr="00356E8B">
        <w:t xml:space="preserve"> Lehmputz</w:t>
      </w:r>
      <w:r>
        <w:t>es</w:t>
      </w:r>
      <w:r w:rsidR="00356E8B" w:rsidRPr="00356E8B">
        <w:t xml:space="preserve"> </w:t>
      </w:r>
      <w:r w:rsidR="007E6B7E">
        <w:t>nimmt die</w:t>
      </w:r>
      <w:r w:rsidR="00356E8B" w:rsidRPr="00356E8B">
        <w:t xml:space="preserve"> Wärme </w:t>
      </w:r>
      <w:r w:rsidR="007E6B7E">
        <w:t>auf</w:t>
      </w:r>
      <w:r w:rsidR="00356E8B" w:rsidRPr="00356E8B">
        <w:t xml:space="preserve"> und </w:t>
      </w:r>
      <w:r w:rsidR="007E6B7E">
        <w:t xml:space="preserve">gibt sie </w:t>
      </w:r>
      <w:r>
        <w:t xml:space="preserve">bei sinkender Raumtemperatur </w:t>
      </w:r>
      <w:r w:rsidR="00356E8B" w:rsidRPr="00356E8B">
        <w:t xml:space="preserve">langsam wieder ab. Dadurch entsteht ein natürlicher Temperaturausgleich, der dazu beiträgt, Temperaturschwankungen zu reduzieren und ein gleichmäßiges Raumklima zu schaffen. </w:t>
      </w:r>
      <w:r w:rsidR="00B05DC7">
        <w:t>Gleichzeitig bewirkt die Wärmeaufnahme eine hohe Oberflächentemperatur der Putzflächen</w:t>
      </w:r>
      <w:r w:rsidR="00BE62E2">
        <w:t xml:space="preserve">, der Wärmerückstrahlungswert von Lehmputz liegt bei 63 Prozent. Beide Effekte wirken sich positiv auf das Raumklima aus und sorgen für Energieeinsparung bei den Heizkosten, denn mit Lehmputz fühlen sich die Bewohner bereits bei 19 Grad Raumtemperatur wohlig warm. </w:t>
      </w:r>
      <w:r w:rsidR="00B05DC7">
        <w:t xml:space="preserve"> </w:t>
      </w:r>
    </w:p>
    <w:p w14:paraId="701ADCC8" w14:textId="3D716F8B" w:rsidR="00B95D16" w:rsidRDefault="00B95D16" w:rsidP="00B95D16">
      <w:pPr>
        <w:spacing w:line="276" w:lineRule="auto"/>
      </w:pPr>
      <w:r>
        <w:t xml:space="preserve">An heißen Sommertagen </w:t>
      </w:r>
      <w:r w:rsidR="00B2794F">
        <w:t>hilft</w:t>
      </w:r>
      <w:r>
        <w:t xml:space="preserve"> Lehm </w:t>
      </w:r>
      <w:r w:rsidR="00B2794F">
        <w:t>mit einem sanften Kühleffekt</w:t>
      </w:r>
      <w:r>
        <w:t xml:space="preserve">. Warme Luft kann mehr Feuchtigkeit aufnehmen als kalte Luft. Steigt also die Temperatur, geben die Tonminerale im Lehm die vorher gespeicherte Feuchtigkeit wieder an die Raumluft ab. Die dabei an der Oberfläche entstehende Verdunstungskälte sorgt für </w:t>
      </w:r>
      <w:r w:rsidR="00EB53BA">
        <w:t>einen angenehmen Kühleffekt</w:t>
      </w:r>
      <w:r>
        <w:t xml:space="preserve">. </w:t>
      </w:r>
    </w:p>
    <w:p w14:paraId="0725A396" w14:textId="77777777" w:rsidR="00E72E99" w:rsidRDefault="00E72E99" w:rsidP="007E6B7E">
      <w:pPr>
        <w:spacing w:line="276" w:lineRule="auto"/>
        <w:rPr>
          <w:b/>
          <w:bCs/>
        </w:rPr>
      </w:pPr>
    </w:p>
    <w:p w14:paraId="6A5F2300" w14:textId="0BC3296E" w:rsidR="002E6393" w:rsidRPr="002E6393" w:rsidRDefault="00302E04" w:rsidP="007E6B7E">
      <w:pPr>
        <w:spacing w:line="276" w:lineRule="auto"/>
        <w:rPr>
          <w:b/>
          <w:bCs/>
        </w:rPr>
      </w:pPr>
      <w:r>
        <w:rPr>
          <w:b/>
          <w:bCs/>
        </w:rPr>
        <w:t xml:space="preserve">Schadstofffreie </w:t>
      </w:r>
      <w:r w:rsidR="002E49B0">
        <w:rPr>
          <w:b/>
          <w:bCs/>
        </w:rPr>
        <w:t>Frischluft wie nach einem Gewitter</w:t>
      </w:r>
    </w:p>
    <w:p w14:paraId="7FFA7A35" w14:textId="4F199150" w:rsidR="00867C03" w:rsidRDefault="00B95D16" w:rsidP="00B2794F">
      <w:pPr>
        <w:spacing w:line="276" w:lineRule="auto"/>
      </w:pPr>
      <w:r>
        <w:t xml:space="preserve">Lehmputz wird aus getrocknetem Lehm </w:t>
      </w:r>
      <w:r w:rsidR="00B2794F">
        <w:t>hergestellt</w:t>
      </w:r>
      <w:r w:rsidR="00B2794F" w:rsidRPr="00B2794F">
        <w:t xml:space="preserve"> </w:t>
      </w:r>
      <w:r w:rsidR="00B2794F">
        <w:t>und ist ein reines Naturprodukt. Er ist völlig schadstofffrei</w:t>
      </w:r>
      <w:r w:rsidR="00EB53BA">
        <w:t xml:space="preserve"> und verändert seine chemische Struktur bei der Herstellung nicht</w:t>
      </w:r>
      <w:r w:rsidR="00B2794F">
        <w:t xml:space="preserve">. </w:t>
      </w:r>
      <w:r w:rsidR="00EB53BA">
        <w:t>Zusammen mit</w:t>
      </w:r>
      <w:r w:rsidR="00B2794F">
        <w:t xml:space="preserve"> Feuchtigkeit </w:t>
      </w:r>
      <w:r w:rsidR="00EB53BA">
        <w:t>kann</w:t>
      </w:r>
      <w:r w:rsidR="00B2794F">
        <w:t xml:space="preserve"> der </w:t>
      </w:r>
      <w:r w:rsidR="007E6B7E">
        <w:t xml:space="preserve">Lehm </w:t>
      </w:r>
      <w:r w:rsidR="00536D79">
        <w:t xml:space="preserve">auch in hohem Maß </w:t>
      </w:r>
      <w:r w:rsidR="002E6393">
        <w:t>Schad</w:t>
      </w:r>
      <w:r w:rsidR="00EB53BA">
        <w:t>- und Geruchs</w:t>
      </w:r>
      <w:r w:rsidR="002E6393">
        <w:t xml:space="preserve">stoffe </w:t>
      </w:r>
      <w:r w:rsidR="00EB53BA">
        <w:lastRenderedPageBreak/>
        <w:t xml:space="preserve">aus der Raumluft </w:t>
      </w:r>
      <w:r w:rsidR="00B2794F">
        <w:t>auf</w:t>
      </w:r>
      <w:r w:rsidR="00EB53BA">
        <w:t>nehmen und fest einlagern</w:t>
      </w:r>
      <w:r w:rsidR="00B2794F">
        <w:t xml:space="preserve">. Sie werden </w:t>
      </w:r>
      <w:r w:rsidR="002E6393">
        <w:t xml:space="preserve">in der Molekularstruktur der Lehmoberfläche </w:t>
      </w:r>
      <w:r w:rsidR="00EB53BA">
        <w:t>gebunden</w:t>
      </w:r>
      <w:r w:rsidR="002E6393">
        <w:t xml:space="preserve"> </w:t>
      </w:r>
      <w:r w:rsidR="00302E04">
        <w:t>oder dort umgewandelt</w:t>
      </w:r>
      <w:r w:rsidR="002E6393">
        <w:t xml:space="preserve">. </w:t>
      </w:r>
      <w:r w:rsidR="00CF514C">
        <w:t>Dank dieser</w:t>
      </w:r>
      <w:r w:rsidR="002E6393">
        <w:t xml:space="preserve"> </w:t>
      </w:r>
      <w:r w:rsidR="00CF514C">
        <w:t xml:space="preserve">einzigartigen </w:t>
      </w:r>
      <w:r w:rsidR="002E6393">
        <w:t xml:space="preserve">Eigenschaft, die </w:t>
      </w:r>
      <w:r w:rsidR="002E49B0">
        <w:t xml:space="preserve">auch </w:t>
      </w:r>
      <w:r w:rsidR="002E6393">
        <w:t xml:space="preserve">in der Industrie </w:t>
      </w:r>
      <w:r w:rsidR="002E49B0">
        <w:t>zur</w:t>
      </w:r>
      <w:r w:rsidR="002E6393">
        <w:t xml:space="preserve"> Reinigung von Abwässern genutzt wird, </w:t>
      </w:r>
      <w:r w:rsidR="002E49B0">
        <w:t>herrscht in</w:t>
      </w:r>
      <w:r w:rsidR="00CF514C">
        <w:t xml:space="preserve"> Innenräume</w:t>
      </w:r>
      <w:r w:rsidR="002E49B0">
        <w:t>n</w:t>
      </w:r>
      <w:r w:rsidR="00CF514C">
        <w:t xml:space="preserve"> mit Lehmputzwänden eine </w:t>
      </w:r>
      <w:r w:rsidR="00BE62E2">
        <w:t>auffallend gute</w:t>
      </w:r>
      <w:r w:rsidR="00CF514C">
        <w:t xml:space="preserve"> </w:t>
      </w:r>
      <w:r w:rsidR="00D40D6B">
        <w:t>Luftqualität</w:t>
      </w:r>
      <w:r w:rsidR="00CF514C">
        <w:t xml:space="preserve">. Dieser Frischlufteffekt wird </w:t>
      </w:r>
      <w:r w:rsidR="00B2794F">
        <w:t xml:space="preserve">auch </w:t>
      </w:r>
      <w:r w:rsidR="00CF514C">
        <w:t xml:space="preserve">durch die natürliche Ionisierung der Raumluft durch den Lehmputz </w:t>
      </w:r>
      <w:r w:rsidR="00B2794F">
        <w:t>unterstützt</w:t>
      </w:r>
      <w:r w:rsidR="00D40D6B">
        <w:t>, wie nach einem Sommergewitter.</w:t>
      </w:r>
    </w:p>
    <w:p w14:paraId="7D52B7B7" w14:textId="77777777" w:rsidR="009C3150" w:rsidRDefault="009C3150" w:rsidP="00867C03">
      <w:pPr>
        <w:spacing w:line="276" w:lineRule="auto"/>
      </w:pPr>
    </w:p>
    <w:p w14:paraId="4EE62655" w14:textId="18E29A2E" w:rsidR="00D40D6B" w:rsidRDefault="00D40D6B" w:rsidP="00867C03">
      <w:pPr>
        <w:spacing w:line="276" w:lineRule="auto"/>
        <w:rPr>
          <w:b/>
        </w:rPr>
      </w:pPr>
      <w:r>
        <w:rPr>
          <w:b/>
        </w:rPr>
        <w:t>Der schnelle Weg zu Lehmputz</w:t>
      </w:r>
    </w:p>
    <w:p w14:paraId="484DF93C" w14:textId="36CFBAF4" w:rsidR="009C3150" w:rsidRDefault="00D40D6B" w:rsidP="00867C03">
      <w:pPr>
        <w:spacing w:line="276" w:lineRule="auto"/>
      </w:pPr>
      <w:r>
        <w:t>Lehmputz hat leider den Nachteil, dass er – nass aufgebracht – Trocknungszeiten von 4 – 6 Wochen mit sich bringt. Deshalb gibt es naturbo-Lehmputz-Trockenbausystem, bestehend aus Lehmbauplatten mit und ohne Heiz/-Kühlplatten und mit und ohne integrierter Innendämmung</w:t>
      </w:r>
      <w:r w:rsidR="00CA1DA2">
        <w:t xml:space="preserve">. </w:t>
      </w:r>
      <w:r w:rsidR="00867C03">
        <w:t xml:space="preserve">Bei der naturbo Lehmputzplatte beträgt die </w:t>
      </w:r>
      <w:r w:rsidR="004946C3">
        <w:t xml:space="preserve">Deckschicht </w:t>
      </w:r>
      <w:r>
        <w:t xml:space="preserve">10 </w:t>
      </w:r>
      <w:r w:rsidR="00867C03">
        <w:t xml:space="preserve">Millimeter und </w:t>
      </w:r>
      <w:r w:rsidR="002E49B0">
        <w:t>hat</w:t>
      </w:r>
      <w:r w:rsidR="00867C03">
        <w:t xml:space="preserve"> damit die </w:t>
      </w:r>
      <w:r w:rsidR="004946C3">
        <w:t>ideale</w:t>
      </w:r>
      <w:r w:rsidR="00867C03">
        <w:t xml:space="preserve"> Lehmschicht</w:t>
      </w:r>
      <w:r w:rsidR="000C05F8">
        <w:t>dicke</w:t>
      </w:r>
      <w:r w:rsidR="00867C03">
        <w:t xml:space="preserve">, um die </w:t>
      </w:r>
      <w:r>
        <w:t xml:space="preserve">raumklimatisch </w:t>
      </w:r>
      <w:r w:rsidR="00867C03">
        <w:t xml:space="preserve">positiven </w:t>
      </w:r>
      <w:r w:rsidR="00E7217D">
        <w:t xml:space="preserve">Eigenschaften des Baustoffs </w:t>
      </w:r>
      <w:r w:rsidR="004946C3">
        <w:t>optimal</w:t>
      </w:r>
      <w:r w:rsidR="00867C03">
        <w:t xml:space="preserve"> auszunutzen.</w:t>
      </w:r>
      <w:r>
        <w:t xml:space="preserve"> Dabei werden die Trocknungszeiten auf ca. 24 h reduziert. </w:t>
      </w:r>
    </w:p>
    <w:p w14:paraId="4CE67C91" w14:textId="77777777" w:rsidR="009C3150" w:rsidRDefault="009C3150" w:rsidP="00867C03">
      <w:pPr>
        <w:spacing w:line="276" w:lineRule="auto"/>
      </w:pPr>
    </w:p>
    <w:p w14:paraId="189DC46B" w14:textId="5A28655B" w:rsidR="00867C03" w:rsidRPr="009C3150" w:rsidRDefault="002E49B0" w:rsidP="00867C03">
      <w:pPr>
        <w:spacing w:line="276" w:lineRule="auto"/>
      </w:pPr>
      <w:r w:rsidRPr="002E49B0">
        <w:rPr>
          <w:i/>
        </w:rPr>
        <w:t xml:space="preserve">Textumfang ca. </w:t>
      </w:r>
      <w:r w:rsidR="002D41C6">
        <w:rPr>
          <w:i/>
        </w:rPr>
        <w:t>5.2</w:t>
      </w:r>
      <w:r w:rsidR="00B2794F">
        <w:rPr>
          <w:i/>
        </w:rPr>
        <w:t>0</w:t>
      </w:r>
      <w:r w:rsidR="009C3150">
        <w:rPr>
          <w:i/>
        </w:rPr>
        <w:t>0</w:t>
      </w:r>
      <w:r w:rsidRPr="002E49B0">
        <w:rPr>
          <w:i/>
        </w:rPr>
        <w:t xml:space="preserve"> Zeichen </w:t>
      </w:r>
      <w:r w:rsidR="00867C03" w:rsidRPr="002E49B0">
        <w:rPr>
          <w:i/>
        </w:rPr>
        <w:t xml:space="preserve"> </w:t>
      </w:r>
    </w:p>
    <w:p w14:paraId="3F5AAAF2" w14:textId="30754F83" w:rsidR="00CF514C" w:rsidRDefault="00CF514C" w:rsidP="007E6B7E">
      <w:pPr>
        <w:spacing w:line="276" w:lineRule="auto"/>
      </w:pPr>
    </w:p>
    <w:p w14:paraId="2A529E79" w14:textId="2EF4141A" w:rsidR="005A39C2" w:rsidRDefault="005A39C2" w:rsidP="000C1189">
      <w:pPr>
        <w:spacing w:line="276" w:lineRule="auto"/>
        <w:rPr>
          <w:b/>
          <w:bCs/>
          <w:sz w:val="20"/>
          <w:szCs w:val="20"/>
        </w:rPr>
      </w:pPr>
    </w:p>
    <w:p w14:paraId="01930739" w14:textId="77777777" w:rsidR="000C05F8" w:rsidRPr="005A39C2" w:rsidRDefault="000C05F8" w:rsidP="000C1189">
      <w:pPr>
        <w:spacing w:line="276" w:lineRule="auto"/>
        <w:rPr>
          <w:b/>
          <w:bCs/>
          <w:sz w:val="20"/>
          <w:szCs w:val="20"/>
        </w:rPr>
      </w:pPr>
    </w:p>
    <w:p w14:paraId="273EA2CC" w14:textId="13F09968" w:rsidR="00086D55" w:rsidRPr="00AE5448" w:rsidRDefault="000C1189" w:rsidP="000C1189">
      <w:pPr>
        <w:spacing w:line="276" w:lineRule="auto"/>
        <w:rPr>
          <w:b/>
        </w:rPr>
      </w:pPr>
      <w:r>
        <w:rPr>
          <w:b/>
        </w:rPr>
        <w:t>W</w:t>
      </w:r>
      <w:r w:rsidR="00086D55" w:rsidRPr="00AE5448">
        <w:rPr>
          <w:b/>
        </w:rPr>
        <w:t>eitere Informationen</w:t>
      </w:r>
    </w:p>
    <w:p w14:paraId="28F828CE" w14:textId="77777777" w:rsidR="00086D55" w:rsidRPr="005A39C2" w:rsidRDefault="00086D55" w:rsidP="000C1189">
      <w:pPr>
        <w:spacing w:line="276" w:lineRule="auto"/>
        <w:rPr>
          <w:b/>
          <w:bCs/>
          <w:sz w:val="20"/>
          <w:szCs w:val="20"/>
        </w:rPr>
      </w:pPr>
      <w:proofErr w:type="spellStart"/>
      <w:r w:rsidRPr="005A39C2">
        <w:rPr>
          <w:b/>
          <w:bCs/>
          <w:sz w:val="20"/>
          <w:szCs w:val="20"/>
        </w:rPr>
        <w:t>naturbo</w:t>
      </w:r>
      <w:proofErr w:type="spellEnd"/>
      <w:r w:rsidRPr="005A39C2">
        <w:rPr>
          <w:b/>
          <w:bCs/>
          <w:sz w:val="20"/>
          <w:szCs w:val="20"/>
        </w:rPr>
        <w:t xml:space="preserve"> </w:t>
      </w:r>
      <w:r>
        <w:rPr>
          <w:b/>
          <w:bCs/>
          <w:sz w:val="20"/>
          <w:szCs w:val="20"/>
        </w:rPr>
        <w:t xml:space="preserve">– </w:t>
      </w:r>
      <w:r w:rsidRPr="005A39C2">
        <w:rPr>
          <w:b/>
          <w:bCs/>
          <w:sz w:val="20"/>
          <w:szCs w:val="20"/>
        </w:rPr>
        <w:t>Lehmputz Trockenbausysteme GmbH &amp; Co. KG</w:t>
      </w:r>
    </w:p>
    <w:p w14:paraId="53421F42" w14:textId="77777777" w:rsidR="00086D55" w:rsidRDefault="00086D55" w:rsidP="000C1189">
      <w:pPr>
        <w:spacing w:line="276" w:lineRule="auto"/>
        <w:rPr>
          <w:sz w:val="20"/>
          <w:szCs w:val="20"/>
        </w:rPr>
      </w:pPr>
      <w:r>
        <w:rPr>
          <w:sz w:val="20"/>
          <w:szCs w:val="20"/>
        </w:rPr>
        <w:t>Andreas Tanner</w:t>
      </w:r>
    </w:p>
    <w:p w14:paraId="2AB5F833" w14:textId="6801BFB3" w:rsidR="00086D55" w:rsidRPr="005A39C2" w:rsidRDefault="00CB77CC" w:rsidP="000C1189">
      <w:pPr>
        <w:spacing w:line="276" w:lineRule="auto"/>
        <w:rPr>
          <w:sz w:val="20"/>
          <w:szCs w:val="20"/>
        </w:rPr>
      </w:pPr>
      <w:r>
        <w:rPr>
          <w:sz w:val="20"/>
          <w:szCs w:val="20"/>
        </w:rPr>
        <w:t>Anger 1b</w:t>
      </w:r>
    </w:p>
    <w:p w14:paraId="21FF9279" w14:textId="26241D5B" w:rsidR="00086D55" w:rsidRPr="005A39C2" w:rsidRDefault="00CB77CC" w:rsidP="000C1189">
      <w:pPr>
        <w:spacing w:line="276" w:lineRule="auto"/>
        <w:rPr>
          <w:sz w:val="20"/>
          <w:szCs w:val="20"/>
        </w:rPr>
      </w:pPr>
      <w:r>
        <w:rPr>
          <w:sz w:val="20"/>
          <w:szCs w:val="20"/>
        </w:rPr>
        <w:t>8765</w:t>
      </w:r>
      <w:r w:rsidR="00E42460">
        <w:rPr>
          <w:sz w:val="20"/>
          <w:szCs w:val="20"/>
        </w:rPr>
        <w:t>7</w:t>
      </w:r>
      <w:r>
        <w:rPr>
          <w:sz w:val="20"/>
          <w:szCs w:val="20"/>
        </w:rPr>
        <w:t xml:space="preserve"> </w:t>
      </w:r>
      <w:proofErr w:type="spellStart"/>
      <w:r>
        <w:rPr>
          <w:sz w:val="20"/>
          <w:szCs w:val="20"/>
        </w:rPr>
        <w:t>Görisried</w:t>
      </w:r>
      <w:proofErr w:type="spellEnd"/>
    </w:p>
    <w:p w14:paraId="64A2EC8B" w14:textId="1E005C80" w:rsidR="00086D55" w:rsidRPr="005A39C2" w:rsidRDefault="00086D55" w:rsidP="000C1189">
      <w:pPr>
        <w:spacing w:line="276" w:lineRule="auto"/>
        <w:rPr>
          <w:sz w:val="20"/>
          <w:szCs w:val="20"/>
        </w:rPr>
      </w:pPr>
      <w:r w:rsidRPr="005A39C2">
        <w:rPr>
          <w:sz w:val="20"/>
          <w:szCs w:val="20"/>
        </w:rPr>
        <w:t xml:space="preserve">Tel. +49 (0) </w:t>
      </w:r>
      <w:r w:rsidR="00CB77CC">
        <w:rPr>
          <w:sz w:val="20"/>
          <w:szCs w:val="20"/>
        </w:rPr>
        <w:t>8302</w:t>
      </w:r>
      <w:r w:rsidR="00CB77CC" w:rsidRPr="005A39C2">
        <w:rPr>
          <w:sz w:val="20"/>
          <w:szCs w:val="20"/>
        </w:rPr>
        <w:t xml:space="preserve"> </w:t>
      </w:r>
      <w:r w:rsidR="00CB77CC">
        <w:rPr>
          <w:sz w:val="20"/>
          <w:szCs w:val="20"/>
        </w:rPr>
        <w:t>76 44 00</w:t>
      </w:r>
      <w:r w:rsidRPr="005A39C2">
        <w:rPr>
          <w:sz w:val="20"/>
          <w:szCs w:val="20"/>
        </w:rPr>
        <w:t>-0</w:t>
      </w:r>
    </w:p>
    <w:p w14:paraId="599E50E4" w14:textId="77777777" w:rsidR="00086D55" w:rsidRPr="003A5839" w:rsidRDefault="00086D55" w:rsidP="000C1189">
      <w:pPr>
        <w:spacing w:line="276" w:lineRule="auto"/>
        <w:rPr>
          <w:sz w:val="20"/>
          <w:szCs w:val="20"/>
        </w:rPr>
      </w:pPr>
      <w:r w:rsidRPr="003A5839">
        <w:rPr>
          <w:sz w:val="20"/>
          <w:szCs w:val="20"/>
        </w:rPr>
        <w:t>info@naturbo.de</w:t>
      </w:r>
    </w:p>
    <w:p w14:paraId="29922441" w14:textId="29FF035C" w:rsidR="00086D55" w:rsidRPr="003A5839" w:rsidRDefault="00086D55" w:rsidP="000C1189">
      <w:pPr>
        <w:spacing w:line="276" w:lineRule="auto"/>
        <w:rPr>
          <w:sz w:val="20"/>
          <w:szCs w:val="20"/>
        </w:rPr>
      </w:pPr>
      <w:r w:rsidRPr="003A5839">
        <w:rPr>
          <w:sz w:val="20"/>
          <w:szCs w:val="20"/>
        </w:rPr>
        <w:t>www.naturbo.de</w:t>
      </w:r>
    </w:p>
    <w:p w14:paraId="66859AE4" w14:textId="77777777" w:rsidR="00086D55" w:rsidRPr="003A5839" w:rsidRDefault="00086D55" w:rsidP="000C1189">
      <w:pPr>
        <w:spacing w:line="276" w:lineRule="auto"/>
        <w:rPr>
          <w:sz w:val="20"/>
          <w:szCs w:val="20"/>
        </w:rPr>
      </w:pPr>
    </w:p>
    <w:p w14:paraId="2E940F65" w14:textId="77777777" w:rsidR="00086D55" w:rsidRPr="00C618D6" w:rsidRDefault="00086D55" w:rsidP="000C1189">
      <w:pPr>
        <w:spacing w:line="276" w:lineRule="auto"/>
        <w:rPr>
          <w:b/>
          <w:bCs/>
          <w:sz w:val="20"/>
          <w:szCs w:val="20"/>
        </w:rPr>
      </w:pPr>
      <w:r w:rsidRPr="005A39C2">
        <w:rPr>
          <w:b/>
          <w:bCs/>
          <w:sz w:val="20"/>
          <w:szCs w:val="20"/>
        </w:rPr>
        <w:t>PR-Agentur</w:t>
      </w:r>
      <w:r>
        <w:rPr>
          <w:b/>
          <w:bCs/>
          <w:sz w:val="20"/>
          <w:szCs w:val="20"/>
        </w:rPr>
        <w:t xml:space="preserve"> </w:t>
      </w:r>
      <w:r w:rsidR="005F00CD">
        <w:rPr>
          <w:b/>
          <w:bCs/>
          <w:sz w:val="20"/>
          <w:szCs w:val="20"/>
        </w:rPr>
        <w:t>Proe</w:t>
      </w:r>
      <w:r w:rsidRPr="005A39C2">
        <w:rPr>
          <w:b/>
          <w:bCs/>
          <w:sz w:val="20"/>
          <w:szCs w:val="20"/>
        </w:rPr>
        <w:t>sler Kommunikation GmbH</w:t>
      </w:r>
    </w:p>
    <w:p w14:paraId="417B0633" w14:textId="77777777" w:rsidR="0004797C" w:rsidRDefault="0004797C" w:rsidP="000C1189">
      <w:pPr>
        <w:spacing w:line="276" w:lineRule="auto"/>
        <w:rPr>
          <w:sz w:val="20"/>
          <w:szCs w:val="20"/>
        </w:rPr>
      </w:pPr>
      <w:r>
        <w:rPr>
          <w:sz w:val="20"/>
          <w:szCs w:val="20"/>
        </w:rPr>
        <w:t>Ulrike Nicholson</w:t>
      </w:r>
    </w:p>
    <w:p w14:paraId="011F651F" w14:textId="5BEA2ADB" w:rsidR="00086D55" w:rsidRPr="005A39C2" w:rsidRDefault="00086D55" w:rsidP="000C1189">
      <w:pPr>
        <w:spacing w:line="276" w:lineRule="auto"/>
        <w:rPr>
          <w:sz w:val="20"/>
          <w:szCs w:val="20"/>
        </w:rPr>
      </w:pPr>
      <w:r w:rsidRPr="005A39C2">
        <w:rPr>
          <w:sz w:val="20"/>
          <w:szCs w:val="20"/>
        </w:rPr>
        <w:t>Karlstraße 2</w:t>
      </w:r>
    </w:p>
    <w:p w14:paraId="2C76F80E" w14:textId="77777777" w:rsidR="00086D55" w:rsidRPr="005A39C2" w:rsidRDefault="00086D55" w:rsidP="000C1189">
      <w:pPr>
        <w:spacing w:line="276" w:lineRule="auto"/>
        <w:rPr>
          <w:sz w:val="20"/>
          <w:szCs w:val="20"/>
        </w:rPr>
      </w:pPr>
      <w:r w:rsidRPr="005A39C2">
        <w:rPr>
          <w:sz w:val="20"/>
          <w:szCs w:val="20"/>
        </w:rPr>
        <w:t>72072 Tübingen</w:t>
      </w:r>
    </w:p>
    <w:p w14:paraId="6B1707DA" w14:textId="77777777" w:rsidR="00086D55" w:rsidRPr="005A39C2" w:rsidRDefault="00086D55" w:rsidP="000C1189">
      <w:pPr>
        <w:spacing w:line="276" w:lineRule="auto"/>
        <w:rPr>
          <w:sz w:val="20"/>
          <w:szCs w:val="20"/>
        </w:rPr>
      </w:pPr>
      <w:r w:rsidRPr="005A39C2">
        <w:rPr>
          <w:sz w:val="20"/>
          <w:szCs w:val="20"/>
        </w:rPr>
        <w:t>Tel. +49 (0) 7071 23416</w:t>
      </w:r>
    </w:p>
    <w:p w14:paraId="0E4260B4" w14:textId="6AB3456A" w:rsidR="00086D55" w:rsidRPr="003A5839" w:rsidRDefault="0004797C" w:rsidP="000C1189">
      <w:pPr>
        <w:spacing w:line="276" w:lineRule="auto"/>
        <w:rPr>
          <w:sz w:val="20"/>
          <w:szCs w:val="20"/>
        </w:rPr>
      </w:pPr>
      <w:r>
        <w:rPr>
          <w:sz w:val="20"/>
          <w:szCs w:val="20"/>
        </w:rPr>
        <w:t>u.nicholson</w:t>
      </w:r>
      <w:r w:rsidR="00086D55" w:rsidRPr="003A5839">
        <w:rPr>
          <w:sz w:val="20"/>
          <w:szCs w:val="20"/>
        </w:rPr>
        <w:t>@proesler.com</w:t>
      </w:r>
    </w:p>
    <w:p w14:paraId="23849004" w14:textId="77777777" w:rsidR="00740626" w:rsidRPr="003A5839" w:rsidRDefault="00086D55" w:rsidP="000C1189">
      <w:pPr>
        <w:spacing w:line="276" w:lineRule="auto"/>
        <w:rPr>
          <w:sz w:val="20"/>
          <w:szCs w:val="20"/>
        </w:rPr>
      </w:pPr>
      <w:r w:rsidRPr="003A5839">
        <w:rPr>
          <w:sz w:val="20"/>
          <w:szCs w:val="20"/>
        </w:rPr>
        <w:t>www.proesler.com</w:t>
      </w:r>
    </w:p>
    <w:p w14:paraId="78DA9C62" w14:textId="6EC57291" w:rsidR="00D055A3" w:rsidRDefault="00F857D6" w:rsidP="000C1189">
      <w:pPr>
        <w:spacing w:line="276" w:lineRule="auto"/>
        <w:rPr>
          <w:sz w:val="20"/>
          <w:szCs w:val="20"/>
        </w:rPr>
      </w:pPr>
      <w:r w:rsidRPr="003A5839">
        <w:rPr>
          <w:sz w:val="20"/>
          <w:szCs w:val="20"/>
        </w:rPr>
        <w:t xml:space="preserve"> </w:t>
      </w:r>
    </w:p>
    <w:p w14:paraId="27C9190B" w14:textId="77777777" w:rsidR="00A72E41" w:rsidRPr="003A5839" w:rsidRDefault="00A72E41" w:rsidP="000C1189">
      <w:pPr>
        <w:spacing w:line="276" w:lineRule="auto"/>
        <w:rPr>
          <w:sz w:val="20"/>
          <w:szCs w:val="20"/>
        </w:rPr>
      </w:pPr>
    </w:p>
    <w:p w14:paraId="75AE5F8C" w14:textId="416C4989" w:rsidR="00D055A3" w:rsidRPr="003A5839" w:rsidRDefault="00D055A3" w:rsidP="000C1189">
      <w:pPr>
        <w:spacing w:line="276" w:lineRule="auto"/>
        <w:rPr>
          <w:sz w:val="20"/>
          <w:szCs w:val="20"/>
        </w:rPr>
      </w:pPr>
    </w:p>
    <w:p w14:paraId="613786AE" w14:textId="4CBD92BA" w:rsidR="005B6897" w:rsidRDefault="005B6897" w:rsidP="000C1189">
      <w:pPr>
        <w:spacing w:line="276" w:lineRule="auto"/>
        <w:rPr>
          <w:rStyle w:val="Hyperlink"/>
        </w:rPr>
      </w:pPr>
    </w:p>
    <w:p w14:paraId="78048CCE" w14:textId="77777777" w:rsidR="003A5839" w:rsidRDefault="003A5839" w:rsidP="000C1189">
      <w:pPr>
        <w:spacing w:line="276" w:lineRule="auto"/>
        <w:rPr>
          <w:b/>
        </w:rPr>
      </w:pPr>
    </w:p>
    <w:p w14:paraId="089319F9" w14:textId="77777777" w:rsidR="003A5839" w:rsidRDefault="003A5839" w:rsidP="000C1189">
      <w:pPr>
        <w:spacing w:line="276" w:lineRule="auto"/>
        <w:rPr>
          <w:b/>
        </w:rPr>
      </w:pPr>
    </w:p>
    <w:p w14:paraId="1E558568" w14:textId="77777777" w:rsidR="00A72E41" w:rsidRDefault="00A72E41">
      <w:pPr>
        <w:rPr>
          <w:b/>
        </w:rPr>
      </w:pPr>
      <w:r>
        <w:rPr>
          <w:b/>
        </w:rPr>
        <w:br w:type="page"/>
      </w:r>
    </w:p>
    <w:p w14:paraId="6552EB0E" w14:textId="3C4AD837" w:rsidR="003A5839" w:rsidRPr="003A5839" w:rsidRDefault="003A5839" w:rsidP="000C1189">
      <w:pPr>
        <w:spacing w:line="276" w:lineRule="auto"/>
        <w:rPr>
          <w:b/>
        </w:rPr>
      </w:pPr>
      <w:r w:rsidRPr="003A5839">
        <w:rPr>
          <w:b/>
          <w:noProof/>
          <w:lang w:eastAsia="de-DE"/>
        </w:rPr>
        <w:lastRenderedPageBreak/>
        <mc:AlternateContent>
          <mc:Choice Requires="wps">
            <w:drawing>
              <wp:anchor distT="0" distB="0" distL="114300" distR="114300" simplePos="0" relativeHeight="251660288" behindDoc="0" locked="0" layoutInCell="1" allowOverlap="1" wp14:anchorId="3D2BF183" wp14:editId="5C86A296">
                <wp:simplePos x="0" y="0"/>
                <wp:positionH relativeFrom="column">
                  <wp:posOffset>3023870</wp:posOffset>
                </wp:positionH>
                <wp:positionV relativeFrom="paragraph">
                  <wp:posOffset>189230</wp:posOffset>
                </wp:positionV>
                <wp:extent cx="2681908" cy="1888517"/>
                <wp:effectExtent l="0" t="0" r="0" b="3810"/>
                <wp:wrapNone/>
                <wp:docPr id="198312720" name="Rechteck 2"/>
                <wp:cNvGraphicFramePr/>
                <a:graphic xmlns:a="http://schemas.openxmlformats.org/drawingml/2006/main">
                  <a:graphicData uri="http://schemas.microsoft.com/office/word/2010/wordprocessingShape">
                    <wps:wsp>
                      <wps:cNvSpPr/>
                      <wps:spPr>
                        <a:xfrm>
                          <a:off x="0" y="0"/>
                          <a:ext cx="2681908" cy="1888517"/>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B001717" w14:textId="34F7E732" w:rsidR="00081260" w:rsidRPr="000C1189" w:rsidRDefault="00A72E41" w:rsidP="00740626">
                            <w:pPr>
                              <w:rPr>
                                <w:b/>
                                <w:bCs/>
                                <w:szCs w:val="20"/>
                              </w:rPr>
                            </w:pPr>
                            <w:proofErr w:type="spellStart"/>
                            <w:r>
                              <w:rPr>
                                <w:b/>
                                <w:bCs/>
                                <w:szCs w:val="20"/>
                              </w:rPr>
                              <w:t>naturbo</w:t>
                            </w:r>
                            <w:proofErr w:type="spellEnd"/>
                            <w:r>
                              <w:rPr>
                                <w:b/>
                                <w:bCs/>
                                <w:szCs w:val="20"/>
                              </w:rPr>
                              <w:t xml:space="preserve"> </w:t>
                            </w:r>
                            <w:proofErr w:type="spellStart"/>
                            <w:r>
                              <w:rPr>
                                <w:b/>
                                <w:bCs/>
                                <w:szCs w:val="20"/>
                              </w:rPr>
                              <w:t>clima</w:t>
                            </w:r>
                            <w:proofErr w:type="spellEnd"/>
                            <w:r w:rsidR="00081260" w:rsidRPr="000C1189">
                              <w:rPr>
                                <w:b/>
                                <w:bCs/>
                                <w:szCs w:val="20"/>
                              </w:rPr>
                              <w:t>:</w:t>
                            </w:r>
                          </w:p>
                          <w:p w14:paraId="5D82B175" w14:textId="47CDA404" w:rsidR="00081260" w:rsidRDefault="00B81EA1" w:rsidP="00740626">
                            <w:r>
                              <w:t xml:space="preserve">Beim </w:t>
                            </w:r>
                            <w:r w:rsidR="00CB77CC">
                              <w:t xml:space="preserve">naturbo-Lehmbauplattensystem müssen lediglich die Stöße verspachtelt werden. Mit dem anschließenden Oberflächenfinish – ebenfalls aus Lehm und in 135 verschiedenen Farbtönen – ist die Fläche bereits fertig. </w:t>
                            </w:r>
                          </w:p>
                          <w:p w14:paraId="371A0F89" w14:textId="77777777" w:rsidR="003A5839" w:rsidRDefault="003A5839" w:rsidP="00740626"/>
                          <w:p w14:paraId="615543AD" w14:textId="1117B811" w:rsidR="003A5839" w:rsidRPr="003A5839" w:rsidRDefault="003A5839" w:rsidP="00740626">
                            <w:pPr>
                              <w:rPr>
                                <w:i/>
                              </w:rPr>
                            </w:pPr>
                            <w:r w:rsidRPr="003A5839">
                              <w:rPr>
                                <w:i/>
                              </w:rPr>
                              <w:t>Foto: naturbo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2BF183" id="Rechteck 2" o:spid="_x0000_s1027" style="position:absolute;margin-left:238.1pt;margin-top:14.9pt;width:211.15pt;height:14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" fillcolor="white [3201]" stroked="f" strokeweight="1pt">
                <v:textbox>
                  <w:txbxContent>
                    <w:p w14:paraId="4B001717" w14:textId="34F7E732" w:rsidR="00081260" w:rsidRPr="000C1189" w:rsidRDefault="00A72E41" w:rsidP="00740626">
                      <w:pPr>
                        <w:rPr>
                          <w:b/>
                          <w:bCs/>
                          <w:szCs w:val="20"/>
                        </w:rPr>
                      </w:pPr>
                      <w:r>
                        <w:rPr>
                          <w:b/>
                          <w:bCs/>
                          <w:szCs w:val="20"/>
                        </w:rPr>
                        <w:t xml:space="preserve">naturbo </w:t>
                      </w:r>
                      <w:proofErr w:type="spellStart"/>
                      <w:r>
                        <w:rPr>
                          <w:b/>
                          <w:bCs/>
                          <w:szCs w:val="20"/>
                        </w:rPr>
                        <w:t>clima</w:t>
                      </w:r>
                      <w:proofErr w:type="spellEnd"/>
                      <w:r w:rsidR="00081260" w:rsidRPr="000C1189">
                        <w:rPr>
                          <w:b/>
                          <w:bCs/>
                          <w:szCs w:val="20"/>
                        </w:rPr>
                        <w:t>:</w:t>
                      </w:r>
                    </w:p>
                    <w:p w14:paraId="5D82B175" w14:textId="47CDA404" w:rsidR="00081260" w:rsidRDefault="00B81EA1" w:rsidP="00740626">
                      <w:r>
                        <w:t xml:space="preserve">Beim </w:t>
                      </w:r>
                      <w:r w:rsidR="00CB77CC">
                        <w:t xml:space="preserve">naturbo-Lehmbauplattensystem müssen lediglich die Stöße verspachtelt werden. Mit dem anschließenden Oberflächenfinish – ebenfalls aus Lehm und in 135 verschiedenen Farbtönen – ist die Fläche bereits fertig. </w:t>
                      </w:r>
                    </w:p>
                    <w:p w14:paraId="371A0F89" w14:textId="77777777" w:rsidR="003A5839" w:rsidRDefault="003A5839" w:rsidP="00740626"/>
                    <w:p w14:paraId="615543AD" w14:textId="1117B811" w:rsidR="003A5839" w:rsidRPr="003A5839" w:rsidRDefault="003A5839" w:rsidP="00740626">
                      <w:pPr>
                        <w:rPr>
                          <w:i/>
                        </w:rPr>
                      </w:pPr>
                      <w:r w:rsidRPr="003A5839">
                        <w:rPr>
                          <w:i/>
                        </w:rPr>
                        <w:t>Foto: naturbo</w:t>
                      </w:r>
                    </w:p>
                  </w:txbxContent>
                </v:textbox>
              </v:rect>
            </w:pict>
          </mc:Fallback>
        </mc:AlternateContent>
      </w:r>
      <w:r w:rsidRPr="003A5839">
        <w:rPr>
          <w:b/>
        </w:rPr>
        <w:t>Abbildungen:</w:t>
      </w:r>
    </w:p>
    <w:p w14:paraId="0F9DBFBD" w14:textId="14EEE117" w:rsidR="003A5839" w:rsidRDefault="00604ABC" w:rsidP="000C1189">
      <w:pPr>
        <w:spacing w:line="276" w:lineRule="auto"/>
        <w:rPr>
          <w:sz w:val="20"/>
          <w:szCs w:val="20"/>
        </w:rPr>
      </w:pPr>
      <w:r>
        <w:rPr>
          <w:noProof/>
        </w:rPr>
        <w:pict w14:anchorId="2BC8D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pt;margin-top:8.95pt;width:230.6pt;height:154.45pt;z-index:251665408;mso-wrap-edited:f;mso-width-percent:0;mso-height-percent:0;mso-position-horizontal-relative:text;mso-position-vertical-relative:text;mso-width-percent:0;mso-height-percent:0;mso-width-relative:page;mso-height-relative:page">
            <v:imagedata r:id="rId9" o:title="Platte clima - schra╠êg 3_kl"/>
          </v:shape>
        </w:pict>
      </w:r>
    </w:p>
    <w:p w14:paraId="00D47C95" w14:textId="01478F84" w:rsidR="005B6897" w:rsidRDefault="005B6897" w:rsidP="000C1189">
      <w:pPr>
        <w:spacing w:line="276" w:lineRule="auto"/>
        <w:rPr>
          <w:sz w:val="20"/>
          <w:szCs w:val="20"/>
        </w:rPr>
      </w:pPr>
    </w:p>
    <w:p w14:paraId="3334FF66" w14:textId="0513E015" w:rsidR="00A72E41" w:rsidRDefault="003A5839"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2336" behindDoc="0" locked="0" layoutInCell="1" allowOverlap="1" wp14:anchorId="0D0A10DE" wp14:editId="78AE977A">
                <wp:simplePos x="0" y="0"/>
                <wp:positionH relativeFrom="column">
                  <wp:posOffset>3062605</wp:posOffset>
                </wp:positionH>
                <wp:positionV relativeFrom="paragraph">
                  <wp:posOffset>1936115</wp:posOffset>
                </wp:positionV>
                <wp:extent cx="2543175" cy="1600200"/>
                <wp:effectExtent l="0" t="0" r="9525" b="0"/>
                <wp:wrapNone/>
                <wp:docPr id="2093577727" name="Rechteck 2"/>
                <wp:cNvGraphicFramePr/>
                <a:graphic xmlns:a="http://schemas.openxmlformats.org/drawingml/2006/main">
                  <a:graphicData uri="http://schemas.microsoft.com/office/word/2010/wordprocessingShape">
                    <wps:wsp>
                      <wps:cNvSpPr/>
                      <wps:spPr>
                        <a:xfrm>
                          <a:off x="0" y="0"/>
                          <a:ext cx="2543175" cy="16002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2D66826" w14:textId="44739649" w:rsidR="00490E89" w:rsidRPr="000C1189" w:rsidRDefault="00A72E41" w:rsidP="00740626">
                            <w:pPr>
                              <w:rPr>
                                <w:b/>
                                <w:bCs/>
                                <w:szCs w:val="20"/>
                              </w:rPr>
                            </w:pPr>
                            <w:proofErr w:type="spellStart"/>
                            <w:r>
                              <w:rPr>
                                <w:b/>
                                <w:bCs/>
                                <w:szCs w:val="20"/>
                              </w:rPr>
                              <w:t>naturbo</w:t>
                            </w:r>
                            <w:proofErr w:type="spellEnd"/>
                            <w:r>
                              <w:rPr>
                                <w:b/>
                                <w:bCs/>
                                <w:szCs w:val="20"/>
                              </w:rPr>
                              <w:t xml:space="preserve"> </w:t>
                            </w:r>
                            <w:proofErr w:type="spellStart"/>
                            <w:r>
                              <w:rPr>
                                <w:b/>
                                <w:bCs/>
                                <w:szCs w:val="20"/>
                              </w:rPr>
                              <w:t>therm</w:t>
                            </w:r>
                            <w:proofErr w:type="spellEnd"/>
                            <w:r w:rsidR="00490E89" w:rsidRPr="000C1189">
                              <w:rPr>
                                <w:b/>
                                <w:bCs/>
                                <w:szCs w:val="20"/>
                              </w:rPr>
                              <w:t>:</w:t>
                            </w:r>
                          </w:p>
                          <w:p w14:paraId="26667B82" w14:textId="1A09555E" w:rsidR="00490E89" w:rsidRDefault="00CB77CC" w:rsidP="00740626">
                            <w:r>
                              <w:t xml:space="preserve">Die naturbo-Lehmbauplatten gibt es </w:t>
                            </w:r>
                            <w:r w:rsidR="00996B2A">
                              <w:t>optional auch</w:t>
                            </w:r>
                            <w:r>
                              <w:t xml:space="preserve"> mit Heiz-</w:t>
                            </w:r>
                            <w:r w:rsidR="00B81EA1">
                              <w:t xml:space="preserve"> und </w:t>
                            </w:r>
                            <w:r>
                              <w:t>Kühlrohr</w:t>
                            </w:r>
                            <w:r w:rsidR="00996B2A">
                              <w:t xml:space="preserve"> und/oder</w:t>
                            </w:r>
                            <w:r w:rsidR="00B81EA1">
                              <w:t xml:space="preserve"> </w:t>
                            </w:r>
                            <w:r>
                              <w:t xml:space="preserve">mit Innendämmung. Das Bild zeigt ein Muster mit beidem. </w:t>
                            </w:r>
                          </w:p>
                          <w:p w14:paraId="731CC153" w14:textId="3131869D" w:rsidR="00A72E41" w:rsidRDefault="00A72E41" w:rsidP="00740626"/>
                          <w:p w14:paraId="043F5E0A" w14:textId="77777777" w:rsidR="00A72E41" w:rsidRPr="003A5839" w:rsidRDefault="00A72E41" w:rsidP="00A72E41">
                            <w:pPr>
                              <w:rPr>
                                <w:i/>
                              </w:rPr>
                            </w:pPr>
                            <w:r w:rsidRPr="003A5839">
                              <w:rPr>
                                <w:i/>
                              </w:rPr>
                              <w:t>Foto: naturbo</w:t>
                            </w:r>
                          </w:p>
                          <w:p w14:paraId="5405F972" w14:textId="77777777" w:rsidR="00A72E41" w:rsidRDefault="00A72E41" w:rsidP="0074062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0A10DE" id="_x0000_s1028" style="position:absolute;margin-left:241.15pt;margin-top:152.45pt;width:200.25pt;height:12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" fillcolor="white [3201]" stroked="f" strokeweight="1pt">
                <v:textbox>
                  <w:txbxContent>
                    <w:p w14:paraId="72D66826" w14:textId="44739649" w:rsidR="00490E89" w:rsidRPr="000C1189" w:rsidRDefault="00A72E41" w:rsidP="00740626">
                      <w:pPr>
                        <w:rPr>
                          <w:b/>
                          <w:bCs/>
                          <w:szCs w:val="20"/>
                        </w:rPr>
                      </w:pPr>
                      <w:r>
                        <w:rPr>
                          <w:b/>
                          <w:bCs/>
                          <w:szCs w:val="20"/>
                        </w:rPr>
                        <w:t xml:space="preserve">naturbo </w:t>
                      </w:r>
                      <w:proofErr w:type="spellStart"/>
                      <w:r>
                        <w:rPr>
                          <w:b/>
                          <w:bCs/>
                          <w:szCs w:val="20"/>
                        </w:rPr>
                        <w:t>therm</w:t>
                      </w:r>
                      <w:proofErr w:type="spellEnd"/>
                      <w:r w:rsidR="00490E89" w:rsidRPr="000C1189">
                        <w:rPr>
                          <w:b/>
                          <w:bCs/>
                          <w:szCs w:val="20"/>
                        </w:rPr>
                        <w:t>:</w:t>
                      </w:r>
                    </w:p>
                    <w:p w14:paraId="26667B82" w14:textId="1A09555E" w:rsidR="00490E89" w:rsidRDefault="00CB77CC" w:rsidP="00740626">
                      <w:r>
                        <w:t xml:space="preserve">Die naturbo-Lehmbauplatten gibt es </w:t>
                      </w:r>
                      <w:r w:rsidR="00996B2A">
                        <w:t>optional auch</w:t>
                      </w:r>
                      <w:r>
                        <w:t xml:space="preserve"> mit Heiz-</w:t>
                      </w:r>
                      <w:r w:rsidR="00B81EA1">
                        <w:t xml:space="preserve"> und </w:t>
                      </w:r>
                      <w:r>
                        <w:t>Kühlrohr</w:t>
                      </w:r>
                      <w:r w:rsidR="00996B2A">
                        <w:t xml:space="preserve"> und/oder</w:t>
                      </w:r>
                      <w:r w:rsidR="00B81EA1">
                        <w:t xml:space="preserve"> </w:t>
                      </w:r>
                      <w:r>
                        <w:t xml:space="preserve">mit Innendämmung. Das Bild zeigt ein Muster mit beidem. </w:t>
                      </w:r>
                    </w:p>
                    <w:p w14:paraId="731CC153" w14:textId="3131869D" w:rsidR="00A72E41" w:rsidRDefault="00A72E41" w:rsidP="00740626"/>
                    <w:p w14:paraId="043F5E0A" w14:textId="77777777" w:rsidR="00A72E41" w:rsidRPr="003A5839" w:rsidRDefault="00A72E41" w:rsidP="00A72E41">
                      <w:pPr>
                        <w:rPr>
                          <w:i/>
                        </w:rPr>
                      </w:pPr>
                      <w:r w:rsidRPr="003A5839">
                        <w:rPr>
                          <w:i/>
                        </w:rPr>
                        <w:t>Foto: naturbo</w:t>
                      </w:r>
                    </w:p>
                    <w:p w14:paraId="5405F972" w14:textId="77777777" w:rsidR="00A72E41" w:rsidRDefault="00A72E41" w:rsidP="00740626"/>
                  </w:txbxContent>
                </v:textbox>
              </v:rect>
            </w:pict>
          </mc:Fallback>
        </mc:AlternateContent>
      </w:r>
      <w:r w:rsidR="00604ABC">
        <w:rPr>
          <w:noProof/>
        </w:rPr>
        <w:pict w14:anchorId="7104F246">
          <v:shape id="_x0000_s1026" type="#_x0000_t75" alt="" style="position:absolute;margin-left:.3pt;margin-top:158.95pt;width:230.6pt;height:154.3pt;z-index:251667456;mso-wrap-edited:f;mso-width-percent:0;mso-height-percent:0;mso-position-horizontal-relative:text;mso-position-vertical-relative:text;mso-width-percent:0;mso-height-percent:0;mso-width-relative:page;mso-height-relative:page">
            <v:imagedata r:id="rId10" o:title="Platte therm70 Pressfenster 2_kl"/>
          </v:shape>
        </w:pict>
      </w:r>
    </w:p>
    <w:p w14:paraId="321A0C35" w14:textId="77777777" w:rsidR="00A72E41" w:rsidRPr="00A72E41" w:rsidRDefault="00A72E41" w:rsidP="00A72E41">
      <w:pPr>
        <w:rPr>
          <w:sz w:val="20"/>
          <w:szCs w:val="20"/>
        </w:rPr>
      </w:pPr>
    </w:p>
    <w:p w14:paraId="0B0D0C8B" w14:textId="77777777" w:rsidR="00A72E41" w:rsidRPr="00A72E41" w:rsidRDefault="00A72E41" w:rsidP="00A72E41">
      <w:pPr>
        <w:rPr>
          <w:sz w:val="20"/>
          <w:szCs w:val="20"/>
        </w:rPr>
      </w:pPr>
    </w:p>
    <w:p w14:paraId="34C3AAC6" w14:textId="77777777" w:rsidR="00A72E41" w:rsidRPr="00A72E41" w:rsidRDefault="00A72E41" w:rsidP="00A72E41">
      <w:pPr>
        <w:rPr>
          <w:sz w:val="20"/>
          <w:szCs w:val="20"/>
        </w:rPr>
      </w:pPr>
    </w:p>
    <w:p w14:paraId="01DBFDFA" w14:textId="77777777" w:rsidR="00A72E41" w:rsidRPr="00A72E41" w:rsidRDefault="00A72E41" w:rsidP="00A72E41">
      <w:pPr>
        <w:rPr>
          <w:sz w:val="20"/>
          <w:szCs w:val="20"/>
        </w:rPr>
      </w:pPr>
    </w:p>
    <w:p w14:paraId="0DDCE125" w14:textId="77777777" w:rsidR="00A72E41" w:rsidRPr="00A72E41" w:rsidRDefault="00A72E41" w:rsidP="00A72E41">
      <w:pPr>
        <w:rPr>
          <w:sz w:val="20"/>
          <w:szCs w:val="20"/>
        </w:rPr>
      </w:pPr>
    </w:p>
    <w:p w14:paraId="7AB92A97" w14:textId="77777777" w:rsidR="00A72E41" w:rsidRPr="00A72E41" w:rsidRDefault="00A72E41" w:rsidP="00A72E41">
      <w:pPr>
        <w:rPr>
          <w:sz w:val="20"/>
          <w:szCs w:val="20"/>
        </w:rPr>
      </w:pPr>
    </w:p>
    <w:p w14:paraId="25421419" w14:textId="77777777" w:rsidR="00A72E41" w:rsidRPr="00A72E41" w:rsidRDefault="00A72E41" w:rsidP="00A72E41">
      <w:pPr>
        <w:rPr>
          <w:sz w:val="20"/>
          <w:szCs w:val="20"/>
        </w:rPr>
      </w:pPr>
    </w:p>
    <w:p w14:paraId="56FAFA21" w14:textId="77777777" w:rsidR="00A72E41" w:rsidRPr="00A72E41" w:rsidRDefault="00A72E41" w:rsidP="00A72E41">
      <w:pPr>
        <w:rPr>
          <w:sz w:val="20"/>
          <w:szCs w:val="20"/>
        </w:rPr>
      </w:pPr>
    </w:p>
    <w:p w14:paraId="30E9D9BD" w14:textId="77777777" w:rsidR="00A72E41" w:rsidRPr="00A72E41" w:rsidRDefault="00A72E41" w:rsidP="00A72E41">
      <w:pPr>
        <w:rPr>
          <w:sz w:val="20"/>
          <w:szCs w:val="20"/>
        </w:rPr>
      </w:pPr>
    </w:p>
    <w:p w14:paraId="09B25A12" w14:textId="77777777" w:rsidR="00A72E41" w:rsidRPr="00A72E41" w:rsidRDefault="00A72E41" w:rsidP="00A72E41">
      <w:pPr>
        <w:rPr>
          <w:sz w:val="20"/>
          <w:szCs w:val="20"/>
        </w:rPr>
      </w:pPr>
    </w:p>
    <w:p w14:paraId="2A9FC7F8" w14:textId="77777777" w:rsidR="00A72E41" w:rsidRPr="00A72E41" w:rsidRDefault="00A72E41" w:rsidP="00A72E41">
      <w:pPr>
        <w:rPr>
          <w:sz w:val="20"/>
          <w:szCs w:val="20"/>
        </w:rPr>
      </w:pPr>
    </w:p>
    <w:p w14:paraId="4BE49E42" w14:textId="77777777" w:rsidR="00A72E41" w:rsidRPr="00A72E41" w:rsidRDefault="00A72E41" w:rsidP="00A72E41">
      <w:pPr>
        <w:rPr>
          <w:sz w:val="20"/>
          <w:szCs w:val="20"/>
        </w:rPr>
      </w:pPr>
    </w:p>
    <w:p w14:paraId="15AE0310" w14:textId="77777777" w:rsidR="00A72E41" w:rsidRPr="00A72E41" w:rsidRDefault="00A72E41" w:rsidP="00A72E41">
      <w:pPr>
        <w:rPr>
          <w:sz w:val="20"/>
          <w:szCs w:val="20"/>
        </w:rPr>
      </w:pPr>
    </w:p>
    <w:p w14:paraId="6AA53B95" w14:textId="77777777" w:rsidR="00A72E41" w:rsidRPr="00A72E41" w:rsidRDefault="00A72E41" w:rsidP="00A72E41">
      <w:pPr>
        <w:rPr>
          <w:sz w:val="20"/>
          <w:szCs w:val="20"/>
        </w:rPr>
      </w:pPr>
    </w:p>
    <w:p w14:paraId="72442A76" w14:textId="77777777" w:rsidR="00A72E41" w:rsidRPr="00A72E41" w:rsidRDefault="00A72E41" w:rsidP="00A72E41">
      <w:pPr>
        <w:rPr>
          <w:sz w:val="20"/>
          <w:szCs w:val="20"/>
        </w:rPr>
      </w:pPr>
    </w:p>
    <w:p w14:paraId="641D8CA1" w14:textId="77777777" w:rsidR="00A72E41" w:rsidRPr="00A72E41" w:rsidRDefault="00A72E41" w:rsidP="00A72E41">
      <w:pPr>
        <w:rPr>
          <w:sz w:val="20"/>
          <w:szCs w:val="20"/>
        </w:rPr>
      </w:pPr>
    </w:p>
    <w:p w14:paraId="55F0B224" w14:textId="77777777" w:rsidR="00A72E41" w:rsidRPr="00A72E41" w:rsidRDefault="00A72E41" w:rsidP="00A72E41">
      <w:pPr>
        <w:rPr>
          <w:sz w:val="20"/>
          <w:szCs w:val="20"/>
        </w:rPr>
      </w:pPr>
    </w:p>
    <w:p w14:paraId="235B9AAC" w14:textId="77777777" w:rsidR="00A72E41" w:rsidRPr="00A72E41" w:rsidRDefault="00A72E41" w:rsidP="00A72E41">
      <w:pPr>
        <w:rPr>
          <w:sz w:val="20"/>
          <w:szCs w:val="20"/>
        </w:rPr>
      </w:pPr>
    </w:p>
    <w:p w14:paraId="7A129344" w14:textId="77777777" w:rsidR="00A72E41" w:rsidRPr="00A72E41" w:rsidRDefault="00A72E41" w:rsidP="00A72E41">
      <w:pPr>
        <w:rPr>
          <w:sz w:val="20"/>
          <w:szCs w:val="20"/>
        </w:rPr>
      </w:pPr>
    </w:p>
    <w:p w14:paraId="1E6B6161" w14:textId="77777777" w:rsidR="00A72E41" w:rsidRPr="00A72E41" w:rsidRDefault="00A72E41" w:rsidP="00A72E41">
      <w:pPr>
        <w:rPr>
          <w:sz w:val="20"/>
          <w:szCs w:val="20"/>
        </w:rPr>
      </w:pPr>
    </w:p>
    <w:p w14:paraId="0A81A962" w14:textId="77777777" w:rsidR="00A72E41" w:rsidRPr="00A72E41" w:rsidRDefault="00A72E41" w:rsidP="00A72E41">
      <w:pPr>
        <w:rPr>
          <w:sz w:val="20"/>
          <w:szCs w:val="20"/>
        </w:rPr>
      </w:pPr>
    </w:p>
    <w:p w14:paraId="16F3C5AC" w14:textId="77777777" w:rsidR="00A72E41" w:rsidRPr="00A72E41" w:rsidRDefault="00A72E41" w:rsidP="00A72E41">
      <w:pPr>
        <w:rPr>
          <w:sz w:val="20"/>
          <w:szCs w:val="20"/>
        </w:rPr>
      </w:pPr>
    </w:p>
    <w:p w14:paraId="26DE7234" w14:textId="77777777" w:rsidR="00A72E41" w:rsidRPr="00A72E41" w:rsidRDefault="00A72E41" w:rsidP="00A72E41">
      <w:pPr>
        <w:rPr>
          <w:sz w:val="20"/>
          <w:szCs w:val="20"/>
        </w:rPr>
      </w:pPr>
    </w:p>
    <w:p w14:paraId="4E8FD094" w14:textId="77777777" w:rsidR="00A72E41" w:rsidRPr="00A72E41" w:rsidRDefault="00A72E41" w:rsidP="00A72E41">
      <w:pPr>
        <w:rPr>
          <w:sz w:val="20"/>
          <w:szCs w:val="20"/>
        </w:rPr>
      </w:pPr>
    </w:p>
    <w:p w14:paraId="38056897" w14:textId="77777777" w:rsidR="00A72E41" w:rsidRPr="00A72E41" w:rsidRDefault="00A72E41" w:rsidP="00A72E41">
      <w:pPr>
        <w:rPr>
          <w:sz w:val="20"/>
          <w:szCs w:val="20"/>
        </w:rPr>
      </w:pPr>
    </w:p>
    <w:p w14:paraId="4BB7C926" w14:textId="77777777" w:rsidR="00A72E41" w:rsidRPr="00A72E41" w:rsidRDefault="00A72E41" w:rsidP="00A72E41">
      <w:pPr>
        <w:rPr>
          <w:sz w:val="20"/>
          <w:szCs w:val="20"/>
        </w:rPr>
      </w:pPr>
    </w:p>
    <w:p w14:paraId="6617623C" w14:textId="77777777" w:rsidR="00A72E41" w:rsidRPr="00A72E41" w:rsidRDefault="00A72E41" w:rsidP="00A72E41">
      <w:pPr>
        <w:rPr>
          <w:sz w:val="20"/>
          <w:szCs w:val="20"/>
        </w:rPr>
      </w:pPr>
    </w:p>
    <w:p w14:paraId="3EDE9066" w14:textId="77777777" w:rsidR="00A72E41" w:rsidRPr="00A72E41" w:rsidRDefault="00A72E41" w:rsidP="00A72E41">
      <w:pPr>
        <w:rPr>
          <w:sz w:val="20"/>
          <w:szCs w:val="20"/>
        </w:rPr>
      </w:pPr>
    </w:p>
    <w:p w14:paraId="6E46AD54" w14:textId="77777777" w:rsidR="00A72E41" w:rsidRDefault="00A72E41" w:rsidP="00A72E41">
      <w:r>
        <w:t>Bitte achten Sie auf die korrekte Nennung des Copyrights und auf die ausschließliche Verwendung im Zusammenhang mit dieser Pressemitteilung. Es ist nicht erlaubt, die Fotos an Dritte weiterzugeben.</w:t>
      </w:r>
    </w:p>
    <w:p w14:paraId="28744F6D" w14:textId="77777777" w:rsidR="00A72E41" w:rsidRDefault="00A72E41" w:rsidP="00A72E41"/>
    <w:p w14:paraId="1117CF42" w14:textId="77777777" w:rsidR="00A72E41" w:rsidRDefault="00A72E41" w:rsidP="00A72E41">
      <w:r>
        <w:t>Abdruck frei – Belegexemplar an Proesler Kommunikation erbeten.</w:t>
      </w:r>
    </w:p>
    <w:p w14:paraId="66884817" w14:textId="2A20941B" w:rsidR="005B6897" w:rsidRPr="00A72E41" w:rsidRDefault="005B6897" w:rsidP="00A72E41">
      <w:pPr>
        <w:rPr>
          <w:sz w:val="20"/>
          <w:szCs w:val="20"/>
        </w:rPr>
      </w:pPr>
    </w:p>
    <w:sectPr w:rsidR="005B6897" w:rsidRPr="00A72E41">
      <w:foot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E5DE8B" w14:textId="77777777" w:rsidR="00604ABC" w:rsidRDefault="00604ABC" w:rsidP="008C2F74">
      <w:r>
        <w:separator/>
      </w:r>
    </w:p>
  </w:endnote>
  <w:endnote w:type="continuationSeparator" w:id="0">
    <w:p w14:paraId="79EDA28E" w14:textId="77777777" w:rsidR="00604ABC" w:rsidRDefault="00604ABC"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3357DA" w14:textId="276455DC" w:rsidR="00CA1DA2" w:rsidRDefault="00CA1DA2">
    <w:pPr>
      <w:pStyle w:val="Fuzeile"/>
    </w:pPr>
  </w:p>
  <w:p w14:paraId="4F3EA233" w14:textId="30E17118" w:rsidR="00CA1DA2" w:rsidRDefault="00CA1DA2">
    <w:pPr>
      <w:pStyle w:val="Fuzeile"/>
    </w:pPr>
  </w:p>
  <w:p w14:paraId="53BC7524" w14:textId="7FE6D498" w:rsidR="00CA1DA2" w:rsidRDefault="00CA1DA2">
    <w:pPr>
      <w:pStyle w:val="Fuzeile"/>
    </w:pPr>
  </w:p>
  <w:p w14:paraId="5576C859" w14:textId="48F0E55C" w:rsidR="00CA1DA2" w:rsidRDefault="00CA1DA2">
    <w:pPr>
      <w:pStyle w:val="Fuzeile"/>
    </w:pPr>
  </w:p>
  <w:p w14:paraId="5C9BCAE5" w14:textId="77777777" w:rsidR="00CA1DA2" w:rsidRDefault="00CA1DA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BEEFA8" w14:textId="77777777" w:rsidR="00604ABC" w:rsidRDefault="00604ABC" w:rsidP="008C2F74">
      <w:r>
        <w:separator/>
      </w:r>
    </w:p>
  </w:footnote>
  <w:footnote w:type="continuationSeparator" w:id="0">
    <w:p w14:paraId="5DE5F5B1" w14:textId="77777777" w:rsidR="00604ABC" w:rsidRDefault="00604ABC"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06549675">
    <w:abstractNumId w:val="3"/>
  </w:num>
  <w:num w:numId="2" w16cid:durableId="2047832603">
    <w:abstractNumId w:val="0"/>
  </w:num>
  <w:num w:numId="3" w16cid:durableId="948857007">
    <w:abstractNumId w:val="1"/>
  </w:num>
  <w:num w:numId="4" w16cid:durableId="14824987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1"/>
  <w:activeWritingStyle w:appName="MSWord" w:lang="en-US" w:vendorID="64" w:dllVersion="409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13D3E"/>
    <w:rsid w:val="00025C3A"/>
    <w:rsid w:val="00032942"/>
    <w:rsid w:val="00036573"/>
    <w:rsid w:val="0004797C"/>
    <w:rsid w:val="00047C8B"/>
    <w:rsid w:val="00081260"/>
    <w:rsid w:val="00086D55"/>
    <w:rsid w:val="00090065"/>
    <w:rsid w:val="00095555"/>
    <w:rsid w:val="000B3570"/>
    <w:rsid w:val="000C05F8"/>
    <w:rsid w:val="000C1189"/>
    <w:rsid w:val="000C468F"/>
    <w:rsid w:val="000E008F"/>
    <w:rsid w:val="00111F35"/>
    <w:rsid w:val="0011223E"/>
    <w:rsid w:val="00114D71"/>
    <w:rsid w:val="00122757"/>
    <w:rsid w:val="00174FA4"/>
    <w:rsid w:val="0018057D"/>
    <w:rsid w:val="00186F89"/>
    <w:rsid w:val="001938EB"/>
    <w:rsid w:val="001C2EA6"/>
    <w:rsid w:val="001D0359"/>
    <w:rsid w:val="001E33FA"/>
    <w:rsid w:val="00203E0F"/>
    <w:rsid w:val="00212B2E"/>
    <w:rsid w:val="00223E91"/>
    <w:rsid w:val="00260F47"/>
    <w:rsid w:val="0028118A"/>
    <w:rsid w:val="002B2CBF"/>
    <w:rsid w:val="002C2406"/>
    <w:rsid w:val="002D41C6"/>
    <w:rsid w:val="002E1DD3"/>
    <w:rsid w:val="002E49B0"/>
    <w:rsid w:val="002E6393"/>
    <w:rsid w:val="002E6F28"/>
    <w:rsid w:val="00302E04"/>
    <w:rsid w:val="00316305"/>
    <w:rsid w:val="003316B0"/>
    <w:rsid w:val="00356609"/>
    <w:rsid w:val="00356E8B"/>
    <w:rsid w:val="00360EEE"/>
    <w:rsid w:val="003A5839"/>
    <w:rsid w:val="003A6059"/>
    <w:rsid w:val="003D1D08"/>
    <w:rsid w:val="003F5AF3"/>
    <w:rsid w:val="004077AB"/>
    <w:rsid w:val="004320CC"/>
    <w:rsid w:val="00443BE4"/>
    <w:rsid w:val="004525EC"/>
    <w:rsid w:val="00466E36"/>
    <w:rsid w:val="00471141"/>
    <w:rsid w:val="00490E89"/>
    <w:rsid w:val="004946C3"/>
    <w:rsid w:val="004C1C1F"/>
    <w:rsid w:val="004C4833"/>
    <w:rsid w:val="004C6063"/>
    <w:rsid w:val="004C783F"/>
    <w:rsid w:val="004D0A91"/>
    <w:rsid w:val="004D0FB9"/>
    <w:rsid w:val="004F261A"/>
    <w:rsid w:val="0051039C"/>
    <w:rsid w:val="00512AB0"/>
    <w:rsid w:val="00521BDE"/>
    <w:rsid w:val="00536D79"/>
    <w:rsid w:val="00565922"/>
    <w:rsid w:val="005A39C2"/>
    <w:rsid w:val="005B6897"/>
    <w:rsid w:val="005C79F3"/>
    <w:rsid w:val="005E0014"/>
    <w:rsid w:val="005F00CD"/>
    <w:rsid w:val="005F4F2F"/>
    <w:rsid w:val="00604ABC"/>
    <w:rsid w:val="00610BFF"/>
    <w:rsid w:val="0064074E"/>
    <w:rsid w:val="006514ED"/>
    <w:rsid w:val="00664833"/>
    <w:rsid w:val="006764AD"/>
    <w:rsid w:val="00696AC8"/>
    <w:rsid w:val="006C15D6"/>
    <w:rsid w:val="0071125C"/>
    <w:rsid w:val="00711EC9"/>
    <w:rsid w:val="0072129D"/>
    <w:rsid w:val="007250AB"/>
    <w:rsid w:val="00726B4B"/>
    <w:rsid w:val="00740626"/>
    <w:rsid w:val="007609EA"/>
    <w:rsid w:val="00763083"/>
    <w:rsid w:val="0076415B"/>
    <w:rsid w:val="00772974"/>
    <w:rsid w:val="00790552"/>
    <w:rsid w:val="0079207B"/>
    <w:rsid w:val="007927EE"/>
    <w:rsid w:val="007933F5"/>
    <w:rsid w:val="007A7A0B"/>
    <w:rsid w:val="007C4B16"/>
    <w:rsid w:val="007E6B7E"/>
    <w:rsid w:val="007F148C"/>
    <w:rsid w:val="007F596B"/>
    <w:rsid w:val="00805679"/>
    <w:rsid w:val="00815875"/>
    <w:rsid w:val="00833331"/>
    <w:rsid w:val="0086024B"/>
    <w:rsid w:val="008661B9"/>
    <w:rsid w:val="00867C03"/>
    <w:rsid w:val="008A509D"/>
    <w:rsid w:val="008B6BD7"/>
    <w:rsid w:val="008C2F74"/>
    <w:rsid w:val="008C4C0F"/>
    <w:rsid w:val="008E0035"/>
    <w:rsid w:val="008E2713"/>
    <w:rsid w:val="008F4900"/>
    <w:rsid w:val="00902E51"/>
    <w:rsid w:val="00913A2B"/>
    <w:rsid w:val="00970660"/>
    <w:rsid w:val="00972AF9"/>
    <w:rsid w:val="00984A68"/>
    <w:rsid w:val="00996B2A"/>
    <w:rsid w:val="009B03C7"/>
    <w:rsid w:val="009C3150"/>
    <w:rsid w:val="009C4909"/>
    <w:rsid w:val="009D7223"/>
    <w:rsid w:val="009D7EAA"/>
    <w:rsid w:val="00A046B6"/>
    <w:rsid w:val="00A07840"/>
    <w:rsid w:val="00A6128D"/>
    <w:rsid w:val="00A65D7B"/>
    <w:rsid w:val="00A72E41"/>
    <w:rsid w:val="00A8530F"/>
    <w:rsid w:val="00A90333"/>
    <w:rsid w:val="00A9323C"/>
    <w:rsid w:val="00A96A30"/>
    <w:rsid w:val="00AA0281"/>
    <w:rsid w:val="00AC25AE"/>
    <w:rsid w:val="00AE5448"/>
    <w:rsid w:val="00AE7785"/>
    <w:rsid w:val="00B00A7B"/>
    <w:rsid w:val="00B05DC7"/>
    <w:rsid w:val="00B12E3C"/>
    <w:rsid w:val="00B2794F"/>
    <w:rsid w:val="00B33F96"/>
    <w:rsid w:val="00B40A3C"/>
    <w:rsid w:val="00B41CFD"/>
    <w:rsid w:val="00B54646"/>
    <w:rsid w:val="00B60176"/>
    <w:rsid w:val="00B6017A"/>
    <w:rsid w:val="00B60F04"/>
    <w:rsid w:val="00B613DD"/>
    <w:rsid w:val="00B81EA1"/>
    <w:rsid w:val="00B9451D"/>
    <w:rsid w:val="00B95D16"/>
    <w:rsid w:val="00BE4B46"/>
    <w:rsid w:val="00BE62E2"/>
    <w:rsid w:val="00C0732B"/>
    <w:rsid w:val="00C31585"/>
    <w:rsid w:val="00C36EA7"/>
    <w:rsid w:val="00C618D6"/>
    <w:rsid w:val="00C73003"/>
    <w:rsid w:val="00CA1DA2"/>
    <w:rsid w:val="00CB6A8B"/>
    <w:rsid w:val="00CB77CC"/>
    <w:rsid w:val="00CC76A3"/>
    <w:rsid w:val="00CF514C"/>
    <w:rsid w:val="00D055A3"/>
    <w:rsid w:val="00D21064"/>
    <w:rsid w:val="00D211F6"/>
    <w:rsid w:val="00D228A0"/>
    <w:rsid w:val="00D35668"/>
    <w:rsid w:val="00D40D6B"/>
    <w:rsid w:val="00D40E71"/>
    <w:rsid w:val="00D56750"/>
    <w:rsid w:val="00D928D8"/>
    <w:rsid w:val="00D93279"/>
    <w:rsid w:val="00D95191"/>
    <w:rsid w:val="00DA1E2E"/>
    <w:rsid w:val="00DD59D3"/>
    <w:rsid w:val="00DF11CC"/>
    <w:rsid w:val="00E04951"/>
    <w:rsid w:val="00E13999"/>
    <w:rsid w:val="00E42460"/>
    <w:rsid w:val="00E4499D"/>
    <w:rsid w:val="00E60563"/>
    <w:rsid w:val="00E7217D"/>
    <w:rsid w:val="00E72E99"/>
    <w:rsid w:val="00E760BD"/>
    <w:rsid w:val="00EB53BA"/>
    <w:rsid w:val="00EB663C"/>
    <w:rsid w:val="00EC14CF"/>
    <w:rsid w:val="00EF67A8"/>
    <w:rsid w:val="00F250E7"/>
    <w:rsid w:val="00F4521B"/>
    <w:rsid w:val="00F8240F"/>
    <w:rsid w:val="00F857D6"/>
    <w:rsid w:val="00FA3635"/>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ADA96F8"/>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A9323C"/>
    <w:rPr>
      <w:sz w:val="16"/>
      <w:szCs w:val="16"/>
    </w:rPr>
  </w:style>
  <w:style w:type="paragraph" w:styleId="Kommentartext">
    <w:name w:val="annotation text"/>
    <w:basedOn w:val="Standard"/>
    <w:link w:val="KommentartextZchn"/>
    <w:uiPriority w:val="99"/>
    <w:semiHidden/>
    <w:unhideWhenUsed/>
    <w:rsid w:val="00A9323C"/>
    <w:rPr>
      <w:sz w:val="20"/>
      <w:szCs w:val="20"/>
    </w:rPr>
  </w:style>
  <w:style w:type="character" w:customStyle="1" w:styleId="KommentartextZchn">
    <w:name w:val="Kommentartext Zchn"/>
    <w:basedOn w:val="Absatz-Standardschriftart"/>
    <w:link w:val="Kommentartext"/>
    <w:uiPriority w:val="99"/>
    <w:semiHidden/>
    <w:rsid w:val="00A9323C"/>
    <w:rPr>
      <w:sz w:val="20"/>
      <w:szCs w:val="20"/>
    </w:rPr>
  </w:style>
  <w:style w:type="paragraph" w:styleId="Kommentarthema">
    <w:name w:val="annotation subject"/>
    <w:basedOn w:val="Kommentartext"/>
    <w:next w:val="Kommentartext"/>
    <w:link w:val="KommentarthemaZchn"/>
    <w:uiPriority w:val="99"/>
    <w:semiHidden/>
    <w:unhideWhenUsed/>
    <w:rsid w:val="00A9323C"/>
    <w:rPr>
      <w:b/>
      <w:bCs/>
    </w:rPr>
  </w:style>
  <w:style w:type="character" w:customStyle="1" w:styleId="KommentarthemaZchn">
    <w:name w:val="Kommentarthema Zchn"/>
    <w:basedOn w:val="KommentartextZchn"/>
    <w:link w:val="Kommentarthema"/>
    <w:uiPriority w:val="99"/>
    <w:semiHidden/>
    <w:rsid w:val="00A9323C"/>
    <w:rPr>
      <w:b/>
      <w:bCs/>
      <w:sz w:val="20"/>
      <w:szCs w:val="20"/>
    </w:rPr>
  </w:style>
  <w:style w:type="paragraph" w:styleId="berarbeitung">
    <w:name w:val="Revision"/>
    <w:hidden/>
    <w:uiPriority w:val="99"/>
    <w:semiHidden/>
    <w:rsid w:val="00536D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814</Words>
  <Characters>5497</Characters>
  <Application>Microsoft Office Word</Application>
  <DocSecurity>0</DocSecurity>
  <Lines>161</Lines>
  <Paragraphs>53</Paragraphs>
  <ScaleCrop>false</ScaleCrop>
  <HeadingPairs>
    <vt:vector size="2" baseType="variant">
      <vt:variant>
        <vt:lpstr>Titel</vt:lpstr>
      </vt:variant>
      <vt:variant>
        <vt:i4>1</vt:i4>
      </vt:variant>
    </vt:vector>
  </HeadingPairs>
  <TitlesOfParts>
    <vt:vector size="1" baseType="lpstr">
      <vt:lpstr/>
    </vt:vector>
  </TitlesOfParts>
  <Company>Tanner Werbung</Company>
  <LinksUpToDate>false</LinksUpToDate>
  <CharactersWithSpaces>6258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Siegele</dc:creator>
  <cp:keywords/>
  <dc:description/>
  <cp:lastModifiedBy>Sabine Seippel</cp:lastModifiedBy>
  <cp:revision>23</cp:revision>
  <cp:lastPrinted>2024-04-18T18:06:00Z</cp:lastPrinted>
  <dcterms:created xsi:type="dcterms:W3CDTF">2024-04-25T13:20:00Z</dcterms:created>
  <dcterms:modified xsi:type="dcterms:W3CDTF">2024-09-17T07:39:00Z</dcterms:modified>
</cp:coreProperties>
</file>